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115" w:rsidRPr="000D651F" w:rsidRDefault="00C60115" w:rsidP="00C60115">
      <w:pPr>
        <w:tabs>
          <w:tab w:val="left" w:pos="400"/>
        </w:tabs>
        <w:autoSpaceDE w:val="0"/>
        <w:autoSpaceDN w:val="0"/>
        <w:adjustRightInd w:val="0"/>
        <w:spacing w:after="0" w:line="240" w:lineRule="auto"/>
        <w:jc w:val="both"/>
        <w:rPr>
          <w:rFonts w:ascii="Tahoma" w:hAnsi="Tahoma" w:cs="Tahoma"/>
          <w:color w:val="000000"/>
          <w:sz w:val="24"/>
          <w:szCs w:val="24"/>
        </w:rPr>
      </w:pPr>
      <w:r>
        <w:rPr>
          <w:rFonts w:ascii="Tahoma" w:eastAsia="Times New Roman" w:hAnsi="Tahoma" w:cs="Tahoma"/>
          <w:b/>
          <w:bCs/>
          <w:i/>
          <w:iCs/>
          <w:sz w:val="42"/>
          <w:szCs w:val="42"/>
          <w:lang w:eastAsia="fr-FR"/>
        </w:rPr>
        <w:t>LA LETTRE de la FRATERNITE de la PAROLE</w:t>
      </w:r>
    </w:p>
    <w:p w:rsidR="00C60115" w:rsidRDefault="00C60115" w:rsidP="00C60115">
      <w:pPr>
        <w:tabs>
          <w:tab w:val="center" w:pos="4536"/>
          <w:tab w:val="right" w:pos="9072"/>
        </w:tabs>
        <w:spacing w:after="0" w:line="240" w:lineRule="auto"/>
        <w:jc w:val="center"/>
        <w:rPr>
          <w:rFonts w:ascii="Tahoma" w:eastAsia="Times New Roman" w:hAnsi="Tahoma" w:cs="Tahoma"/>
          <w:i/>
          <w:sz w:val="28"/>
          <w:szCs w:val="24"/>
          <w:lang w:eastAsia="fr-FR"/>
        </w:rPr>
      </w:pPr>
      <w:r>
        <w:rPr>
          <w:rFonts w:ascii="Tahoma" w:eastAsia="Times New Roman" w:hAnsi="Tahoma" w:cs="Tahoma"/>
          <w:i/>
          <w:sz w:val="28"/>
          <w:szCs w:val="24"/>
          <w:lang w:eastAsia="fr-FR"/>
        </w:rPr>
        <w:t>« La Parole est près de toi ; elle est dans ta bouche et dans ton cœur, pour que tu la mettes en pratique ! » (</w:t>
      </w:r>
      <w:proofErr w:type="spellStart"/>
      <w:r>
        <w:rPr>
          <w:rFonts w:ascii="Tahoma" w:eastAsia="Times New Roman" w:hAnsi="Tahoma" w:cs="Tahoma"/>
          <w:i/>
          <w:sz w:val="28"/>
          <w:szCs w:val="24"/>
          <w:lang w:eastAsia="fr-FR"/>
        </w:rPr>
        <w:t>Dt</w:t>
      </w:r>
      <w:proofErr w:type="spellEnd"/>
      <w:r>
        <w:rPr>
          <w:rFonts w:ascii="Tahoma" w:eastAsia="Times New Roman" w:hAnsi="Tahoma" w:cs="Tahoma"/>
          <w:i/>
          <w:sz w:val="28"/>
          <w:szCs w:val="24"/>
          <w:lang w:eastAsia="fr-FR"/>
        </w:rPr>
        <w:t xml:space="preserve"> 30,14 et </w:t>
      </w:r>
      <w:proofErr w:type="spellStart"/>
      <w:r>
        <w:rPr>
          <w:rFonts w:ascii="Tahoma" w:eastAsia="Times New Roman" w:hAnsi="Tahoma" w:cs="Tahoma"/>
          <w:i/>
          <w:sz w:val="28"/>
          <w:szCs w:val="24"/>
          <w:lang w:eastAsia="fr-FR"/>
        </w:rPr>
        <w:t>Rm</w:t>
      </w:r>
      <w:proofErr w:type="spellEnd"/>
      <w:r>
        <w:rPr>
          <w:rFonts w:ascii="Tahoma" w:eastAsia="Times New Roman" w:hAnsi="Tahoma" w:cs="Tahoma"/>
          <w:i/>
          <w:sz w:val="28"/>
          <w:szCs w:val="24"/>
          <w:lang w:eastAsia="fr-FR"/>
        </w:rPr>
        <w:t xml:space="preserve"> 10,8)</w:t>
      </w:r>
    </w:p>
    <w:p w:rsidR="00C60115" w:rsidRDefault="00C60115" w:rsidP="00C60115">
      <w:pPr>
        <w:tabs>
          <w:tab w:val="center" w:pos="4536"/>
          <w:tab w:val="right" w:pos="9072"/>
        </w:tabs>
        <w:spacing w:after="0" w:line="240" w:lineRule="auto"/>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C60115" w:rsidRPr="00F03977" w:rsidRDefault="00C60115" w:rsidP="00C60115">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noProof/>
          <w:sz w:val="28"/>
          <w:szCs w:val="24"/>
          <w:lang w:eastAsia="fr-FR"/>
        </w:rPr>
        <w:drawing>
          <wp:anchor distT="0" distB="0" distL="114300" distR="114300" simplePos="0" relativeHeight="251659264" behindDoc="1" locked="0" layoutInCell="1" allowOverlap="1" wp14:anchorId="513ED6BA" wp14:editId="72C073CF">
            <wp:simplePos x="0" y="0"/>
            <wp:positionH relativeFrom="column">
              <wp:posOffset>2490128</wp:posOffset>
            </wp:positionH>
            <wp:positionV relativeFrom="paragraph">
              <wp:posOffset>72439</wp:posOffset>
            </wp:positionV>
            <wp:extent cx="1024255" cy="768350"/>
            <wp:effectExtent l="0" t="0" r="444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F03977">
        <w:rPr>
          <w:rFonts w:ascii="Tahoma" w:eastAsia="Times New Roman" w:hAnsi="Tahoma" w:cs="Tahoma"/>
          <w:sz w:val="20"/>
          <w:szCs w:val="24"/>
          <w:lang w:eastAsia="fr-FR"/>
        </w:rPr>
        <w:t xml:space="preserve">  </w:t>
      </w:r>
      <w:r>
        <w:rPr>
          <w:rFonts w:ascii="Tahoma" w:eastAsia="Times New Roman" w:hAnsi="Tahoma" w:cs="Tahoma"/>
          <w:sz w:val="20"/>
          <w:szCs w:val="24"/>
          <w:lang w:eastAsia="fr-FR"/>
        </w:rPr>
        <w:t xml:space="preserve">       </w:t>
      </w:r>
      <w:r>
        <w:rPr>
          <w:rFonts w:ascii="Tahoma" w:eastAsia="Times New Roman" w:hAnsi="Tahoma" w:cs="Tahoma"/>
          <w:sz w:val="28"/>
          <w:szCs w:val="24"/>
          <w:lang w:eastAsia="fr-FR"/>
        </w:rPr>
        <w:t xml:space="preserve">13 rue Louis </w:t>
      </w:r>
      <w:proofErr w:type="spellStart"/>
      <w:r>
        <w:rPr>
          <w:rFonts w:ascii="Tahoma" w:eastAsia="Times New Roman" w:hAnsi="Tahoma" w:cs="Tahoma"/>
          <w:sz w:val="28"/>
          <w:szCs w:val="24"/>
          <w:lang w:eastAsia="fr-FR"/>
        </w:rPr>
        <w:t>Laparra</w:t>
      </w:r>
      <w:proofErr w:type="spellEnd"/>
      <w:r>
        <w:rPr>
          <w:rFonts w:ascii="Tahoma" w:eastAsia="Times New Roman" w:hAnsi="Tahoma" w:cs="Tahoma"/>
          <w:sz w:val="20"/>
          <w:szCs w:val="24"/>
          <w:lang w:eastAsia="fr-FR"/>
        </w:rPr>
        <w:t xml:space="preserve">                                    </w:t>
      </w:r>
      <w:r w:rsidRPr="00F03977">
        <w:rPr>
          <w:rFonts w:ascii="Tahoma" w:eastAsia="Times New Roman" w:hAnsi="Tahoma" w:cs="Tahoma"/>
          <w:sz w:val="24"/>
          <w:szCs w:val="24"/>
          <w:lang w:eastAsia="fr-FR"/>
        </w:rPr>
        <w:t xml:space="preserve">email : fraterniteparole@gmail.com     </w:t>
      </w:r>
    </w:p>
    <w:p w:rsidR="00C60115" w:rsidRPr="00F03977" w:rsidRDefault="00C60115" w:rsidP="00C60115">
      <w:pPr>
        <w:tabs>
          <w:tab w:val="center" w:pos="4536"/>
          <w:tab w:val="right" w:pos="9072"/>
        </w:tabs>
        <w:spacing w:after="0" w:line="240" w:lineRule="auto"/>
        <w:rPr>
          <w:rFonts w:ascii="Tahoma" w:eastAsia="Times New Roman" w:hAnsi="Tahoma" w:cs="Tahoma"/>
          <w:sz w:val="28"/>
          <w:szCs w:val="24"/>
          <w:lang w:eastAsia="fr-FR"/>
        </w:rPr>
      </w:pPr>
      <w:r>
        <w:rPr>
          <w:rFonts w:ascii="Tahoma" w:eastAsia="Times New Roman" w:hAnsi="Tahoma" w:cs="Tahoma"/>
          <w:sz w:val="28"/>
          <w:szCs w:val="24"/>
          <w:lang w:eastAsia="fr-FR"/>
        </w:rPr>
        <w:t xml:space="preserve">      13110 PORT de BOUC                               Tél : 04.42.06.29.79</w:t>
      </w:r>
    </w:p>
    <w:p w:rsidR="00C60115" w:rsidRDefault="00C60115" w:rsidP="00C60115">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w:t>
      </w:r>
      <w:r w:rsidRPr="00F03977">
        <w:rPr>
          <w:rFonts w:ascii="Tahoma" w:eastAsia="Times New Roman" w:hAnsi="Tahoma" w:cs="Tahoma"/>
          <w:sz w:val="28"/>
          <w:szCs w:val="24"/>
          <w:lang w:eastAsia="fr-FR"/>
        </w:rPr>
        <w:t xml:space="preserve">F R A N C E      </w:t>
      </w:r>
      <w:r>
        <w:rPr>
          <w:rFonts w:ascii="Tahoma" w:eastAsia="Times New Roman" w:hAnsi="Tahoma" w:cs="Tahoma"/>
          <w:sz w:val="28"/>
          <w:szCs w:val="24"/>
          <w:lang w:eastAsia="fr-FR"/>
        </w:rPr>
        <w:t xml:space="preserve">                                </w:t>
      </w:r>
      <w:r w:rsidRPr="00F03977">
        <w:rPr>
          <w:rFonts w:ascii="Tahoma" w:eastAsia="Times New Roman" w:hAnsi="Tahoma" w:cs="Tahoma"/>
          <w:sz w:val="28"/>
          <w:szCs w:val="24"/>
          <w:lang w:eastAsia="fr-FR"/>
        </w:rPr>
        <w:t>site : parolefraternite.fr</w:t>
      </w:r>
    </w:p>
    <w:p w:rsidR="00C60115" w:rsidRDefault="00C60115" w:rsidP="00C60115">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C60115" w:rsidRDefault="00C60115" w:rsidP="00C60115">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C60115" w:rsidRPr="00870B69" w:rsidRDefault="00C60115" w:rsidP="00C60115">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r w:rsidRPr="00870B69">
        <w:rPr>
          <w:rFonts w:ascii="Tahoma" w:eastAsia="Times New Roman" w:hAnsi="Tahoma" w:cs="Tahoma"/>
          <w:sz w:val="24"/>
          <w:szCs w:val="24"/>
          <w:lang w:eastAsia="fr-FR"/>
        </w:rPr>
        <w:t xml:space="preserve">N° 85                                                                                       </w:t>
      </w:r>
      <w:r>
        <w:rPr>
          <w:rFonts w:ascii="Tahoma" w:eastAsia="Times New Roman" w:hAnsi="Tahoma" w:cs="Tahoma"/>
          <w:sz w:val="24"/>
          <w:szCs w:val="24"/>
          <w:lang w:eastAsia="fr-FR"/>
        </w:rPr>
        <w:t xml:space="preserve">    </w:t>
      </w:r>
      <w:r w:rsidRPr="00870B69">
        <w:rPr>
          <w:rFonts w:ascii="Tahoma" w:eastAsia="Times New Roman" w:hAnsi="Tahoma" w:cs="Tahoma"/>
          <w:sz w:val="24"/>
          <w:szCs w:val="24"/>
          <w:lang w:eastAsia="fr-FR"/>
        </w:rPr>
        <w:t>1</w:t>
      </w:r>
      <w:r w:rsidRPr="00870B69">
        <w:rPr>
          <w:rFonts w:ascii="Tahoma" w:eastAsia="Times New Roman" w:hAnsi="Tahoma" w:cs="Tahoma"/>
          <w:sz w:val="24"/>
          <w:szCs w:val="24"/>
          <w:vertAlign w:val="superscript"/>
          <w:lang w:eastAsia="fr-FR"/>
        </w:rPr>
        <w:t>er</w:t>
      </w:r>
      <w:r w:rsidRPr="00870B69">
        <w:rPr>
          <w:rFonts w:ascii="Tahoma" w:eastAsia="Times New Roman" w:hAnsi="Tahoma" w:cs="Tahoma"/>
          <w:sz w:val="24"/>
          <w:szCs w:val="24"/>
          <w:lang w:eastAsia="fr-FR"/>
        </w:rPr>
        <w:t xml:space="preserve"> octobre 2018</w:t>
      </w:r>
    </w:p>
    <w:p w:rsidR="00C60115" w:rsidRPr="00870B69" w:rsidRDefault="00C60115" w:rsidP="00C60115">
      <w:pPr>
        <w:tabs>
          <w:tab w:val="left" w:pos="400"/>
        </w:tabs>
        <w:autoSpaceDE w:val="0"/>
        <w:autoSpaceDN w:val="0"/>
        <w:adjustRightInd w:val="0"/>
        <w:spacing w:after="0" w:line="240" w:lineRule="auto"/>
        <w:jc w:val="both"/>
        <w:rPr>
          <w:rFonts w:ascii="Tahoma" w:hAnsi="Tahoma" w:cs="Tahoma"/>
          <w:color w:val="000000"/>
          <w:sz w:val="24"/>
          <w:szCs w:val="24"/>
        </w:rPr>
      </w:pPr>
    </w:p>
    <w:p w:rsidR="00C60115" w:rsidRPr="00870B69" w:rsidRDefault="00C60115" w:rsidP="00C60115">
      <w:pPr>
        <w:tabs>
          <w:tab w:val="left" w:pos="400"/>
        </w:tabs>
        <w:autoSpaceDE w:val="0"/>
        <w:autoSpaceDN w:val="0"/>
        <w:adjustRightInd w:val="0"/>
        <w:spacing w:after="0" w:line="240" w:lineRule="auto"/>
        <w:jc w:val="center"/>
        <w:rPr>
          <w:rFonts w:ascii="Tahoma" w:hAnsi="Tahoma" w:cs="Tahoma"/>
          <w:color w:val="000000"/>
          <w:sz w:val="24"/>
          <w:szCs w:val="24"/>
        </w:rPr>
      </w:pPr>
      <w:r w:rsidRPr="00870B69">
        <w:rPr>
          <w:rFonts w:ascii="Tahoma" w:hAnsi="Tahoma" w:cs="Tahoma"/>
          <w:color w:val="000000"/>
          <w:sz w:val="24"/>
          <w:szCs w:val="24"/>
        </w:rPr>
        <w:t>Cher tous,</w:t>
      </w:r>
    </w:p>
    <w:p w:rsidR="00C60115" w:rsidRPr="00870B69" w:rsidRDefault="00C60115" w:rsidP="00C60115">
      <w:pPr>
        <w:tabs>
          <w:tab w:val="left" w:pos="400"/>
        </w:tabs>
        <w:autoSpaceDE w:val="0"/>
        <w:autoSpaceDN w:val="0"/>
        <w:adjustRightInd w:val="0"/>
        <w:spacing w:after="0" w:line="240" w:lineRule="auto"/>
        <w:jc w:val="center"/>
        <w:rPr>
          <w:rFonts w:ascii="Tahoma" w:hAnsi="Tahoma" w:cs="Tahoma"/>
          <w:color w:val="000000"/>
          <w:sz w:val="24"/>
          <w:szCs w:val="24"/>
        </w:rPr>
      </w:pPr>
    </w:p>
    <w:p w:rsidR="00C60115" w:rsidRPr="00870B69" w:rsidRDefault="00C60115" w:rsidP="00C60115">
      <w:pPr>
        <w:tabs>
          <w:tab w:val="left" w:pos="400"/>
        </w:tabs>
        <w:autoSpaceDE w:val="0"/>
        <w:autoSpaceDN w:val="0"/>
        <w:adjustRightInd w:val="0"/>
        <w:spacing w:after="0" w:line="240" w:lineRule="auto"/>
        <w:rPr>
          <w:rFonts w:ascii="Tahoma" w:hAnsi="Tahoma" w:cs="Tahoma"/>
          <w:color w:val="000000"/>
          <w:sz w:val="24"/>
          <w:szCs w:val="24"/>
        </w:rPr>
      </w:pPr>
    </w:p>
    <w:p w:rsidR="00C60115" w:rsidRPr="00870B69" w:rsidRDefault="00C60115" w:rsidP="00C60115">
      <w:pPr>
        <w:tabs>
          <w:tab w:val="left" w:pos="400"/>
        </w:tabs>
        <w:autoSpaceDE w:val="0"/>
        <w:autoSpaceDN w:val="0"/>
        <w:adjustRightInd w:val="0"/>
        <w:spacing w:after="0" w:line="240" w:lineRule="auto"/>
        <w:jc w:val="both"/>
        <w:rPr>
          <w:rFonts w:ascii="Tahoma" w:hAnsi="Tahoma" w:cs="Tahoma"/>
          <w:i/>
          <w:color w:val="000000"/>
          <w:sz w:val="24"/>
          <w:szCs w:val="24"/>
        </w:rPr>
      </w:pPr>
      <w:r w:rsidRPr="00870B69">
        <w:rPr>
          <w:rFonts w:ascii="Tahoma" w:hAnsi="Tahoma" w:cs="Tahoma"/>
          <w:color w:val="000000"/>
          <w:sz w:val="24"/>
          <w:szCs w:val="24"/>
        </w:rPr>
        <w:tab/>
        <w:t xml:space="preserve">Le Seigneur est toujours là. Il est présent dans notre vie. Il est présent à chacun d’entre nous. </w:t>
      </w:r>
      <w:r w:rsidRPr="00870B69">
        <w:rPr>
          <w:rFonts w:ascii="Tahoma" w:hAnsi="Tahoma" w:cs="Tahoma"/>
          <w:i/>
          <w:color w:val="000000"/>
          <w:sz w:val="24"/>
          <w:szCs w:val="24"/>
        </w:rPr>
        <w:t xml:space="preserve">« Voici que je suis avec vous tous les jours jusqu’à la fin du temps. » </w:t>
      </w:r>
      <w:r>
        <w:rPr>
          <w:rFonts w:ascii="Tahoma" w:hAnsi="Tahoma" w:cs="Tahoma"/>
          <w:i/>
          <w:color w:val="000000"/>
          <w:sz w:val="24"/>
          <w:szCs w:val="24"/>
        </w:rPr>
        <w:t>(</w:t>
      </w:r>
      <w:r w:rsidRPr="00870B69">
        <w:rPr>
          <w:rFonts w:ascii="Tahoma" w:hAnsi="Tahoma" w:cs="Tahoma"/>
          <w:i/>
          <w:color w:val="000000"/>
          <w:sz w:val="24"/>
          <w:szCs w:val="24"/>
        </w:rPr>
        <w:t>Mt 28, 20</w:t>
      </w:r>
      <w:r>
        <w:rPr>
          <w:rFonts w:ascii="Tahoma" w:hAnsi="Tahoma" w:cs="Tahoma"/>
          <w:i/>
          <w:color w:val="000000"/>
          <w:sz w:val="24"/>
          <w:szCs w:val="24"/>
        </w:rPr>
        <w:t>)</w:t>
      </w:r>
      <w:r w:rsidRPr="00870B69">
        <w:rPr>
          <w:rFonts w:ascii="Tahoma" w:hAnsi="Tahoma" w:cs="Tahoma"/>
          <w:i/>
          <w:color w:val="000000"/>
          <w:sz w:val="24"/>
          <w:szCs w:val="24"/>
        </w:rPr>
        <w:t xml:space="preserve">. </w:t>
      </w:r>
      <w:r w:rsidRPr="00870B69">
        <w:rPr>
          <w:rFonts w:ascii="Tahoma" w:hAnsi="Tahoma" w:cs="Tahoma"/>
          <w:color w:val="000000"/>
          <w:sz w:val="24"/>
          <w:szCs w:val="24"/>
        </w:rPr>
        <w:t xml:space="preserve">C’est la dernière phrase de l’Evangile de Saint Matthieu. Mais avant de demeurer parmi nous, Dieu s’est fait homme en Jésus-Christ et Il a vécu parmi nous. C’est l’Evangile de Jean qui l’affirme dans son premier chapitre : </w:t>
      </w:r>
      <w:r w:rsidRPr="00870B69">
        <w:rPr>
          <w:rFonts w:ascii="Tahoma" w:hAnsi="Tahoma" w:cs="Tahoma"/>
          <w:i/>
          <w:color w:val="000000"/>
          <w:sz w:val="24"/>
          <w:szCs w:val="24"/>
        </w:rPr>
        <w:t xml:space="preserve">« Et le Verbe s’est fait chair et il a habité parmi nous,… » </w:t>
      </w:r>
      <w:r>
        <w:rPr>
          <w:rFonts w:ascii="Tahoma" w:hAnsi="Tahoma" w:cs="Tahoma"/>
          <w:i/>
          <w:color w:val="000000"/>
          <w:sz w:val="24"/>
          <w:szCs w:val="24"/>
        </w:rPr>
        <w:t>(</w:t>
      </w:r>
      <w:proofErr w:type="spellStart"/>
      <w:r w:rsidRPr="00870B69">
        <w:rPr>
          <w:rFonts w:ascii="Tahoma" w:hAnsi="Tahoma" w:cs="Tahoma"/>
          <w:i/>
          <w:color w:val="000000"/>
          <w:sz w:val="24"/>
          <w:szCs w:val="24"/>
        </w:rPr>
        <w:t>Jn</w:t>
      </w:r>
      <w:proofErr w:type="spellEnd"/>
      <w:r w:rsidRPr="00870B69">
        <w:rPr>
          <w:rFonts w:ascii="Tahoma" w:hAnsi="Tahoma" w:cs="Tahoma"/>
          <w:i/>
          <w:color w:val="000000"/>
          <w:sz w:val="24"/>
          <w:szCs w:val="24"/>
        </w:rPr>
        <w:t xml:space="preserve"> 1,14</w:t>
      </w:r>
      <w:r>
        <w:rPr>
          <w:rFonts w:ascii="Tahoma" w:hAnsi="Tahoma" w:cs="Tahoma"/>
          <w:i/>
          <w:color w:val="000000"/>
          <w:sz w:val="24"/>
          <w:szCs w:val="24"/>
        </w:rPr>
        <w:t>)</w:t>
      </w:r>
      <w:r w:rsidRPr="00870B69">
        <w:rPr>
          <w:rFonts w:ascii="Tahoma" w:hAnsi="Tahoma" w:cs="Tahoma"/>
          <w:i/>
          <w:color w:val="000000"/>
          <w:sz w:val="24"/>
          <w:szCs w:val="24"/>
        </w:rPr>
        <w:t xml:space="preserve"> </w:t>
      </w:r>
    </w:p>
    <w:p w:rsidR="00C60115" w:rsidRPr="00870B69" w:rsidRDefault="00C60115" w:rsidP="00C60115">
      <w:pPr>
        <w:tabs>
          <w:tab w:val="left" w:pos="400"/>
        </w:tabs>
        <w:autoSpaceDE w:val="0"/>
        <w:autoSpaceDN w:val="0"/>
        <w:adjustRightInd w:val="0"/>
        <w:spacing w:after="0" w:line="240" w:lineRule="auto"/>
        <w:jc w:val="both"/>
        <w:rPr>
          <w:rFonts w:ascii="Tahoma" w:hAnsi="Tahoma" w:cs="Tahoma"/>
          <w:i/>
          <w:color w:val="000000"/>
          <w:sz w:val="24"/>
          <w:szCs w:val="24"/>
        </w:rPr>
      </w:pPr>
      <w:r w:rsidRPr="00870B69">
        <w:rPr>
          <w:rFonts w:ascii="Tahoma" w:hAnsi="Tahoma" w:cs="Tahoma"/>
          <w:i/>
          <w:color w:val="000000"/>
          <w:sz w:val="24"/>
          <w:szCs w:val="24"/>
        </w:rPr>
        <w:tab/>
      </w:r>
      <w:r w:rsidRPr="00870B69">
        <w:rPr>
          <w:rFonts w:ascii="Tahoma" w:hAnsi="Tahoma" w:cs="Tahoma"/>
          <w:color w:val="000000"/>
          <w:sz w:val="24"/>
          <w:szCs w:val="24"/>
        </w:rPr>
        <w:t xml:space="preserve">Nous pouvons donc affirmer : Dieu est venu parmi les hommes, Dieu a vécu au milieu des hommes, Dieu demeure parmi les hommes. Posons-nous ensuite la question : de quelle manière Dieu demeure dans le monde ? Là encore l’Evangile nous enseigne tout chose et il nous le dit : Dieu demeure chez ceux qui écoutent la Parole et vivent l’Amour de Dieu. Il revient à nous par l’Esprit-Saint. Il se donne à nous par le corps et le sang du Fils. C’est aussi l’Eglise qui rend présent Dieu dans le monde par les Sacrements… </w:t>
      </w:r>
      <w:r w:rsidRPr="00870B69">
        <w:rPr>
          <w:rFonts w:ascii="Tahoma" w:hAnsi="Tahoma" w:cs="Tahoma"/>
          <w:i/>
          <w:color w:val="000000"/>
          <w:sz w:val="24"/>
          <w:szCs w:val="24"/>
        </w:rPr>
        <w:t xml:space="preserve">« Si quelqu’un m’aime, il gardera ma parole et mon Père l’aimera. Alors nous viendrons à lui et nous nous ferons chez lui une demeure. » </w:t>
      </w:r>
      <w:r>
        <w:rPr>
          <w:rFonts w:ascii="Tahoma" w:hAnsi="Tahoma" w:cs="Tahoma"/>
          <w:i/>
          <w:color w:val="000000"/>
          <w:sz w:val="24"/>
          <w:szCs w:val="24"/>
        </w:rPr>
        <w:t>(</w:t>
      </w:r>
      <w:proofErr w:type="spellStart"/>
      <w:r w:rsidRPr="00870B69">
        <w:rPr>
          <w:rFonts w:ascii="Tahoma" w:hAnsi="Tahoma" w:cs="Tahoma"/>
          <w:i/>
          <w:color w:val="000000"/>
          <w:sz w:val="24"/>
          <w:szCs w:val="24"/>
        </w:rPr>
        <w:t>Jn</w:t>
      </w:r>
      <w:proofErr w:type="spellEnd"/>
      <w:r w:rsidRPr="00870B69">
        <w:rPr>
          <w:rFonts w:ascii="Tahoma" w:hAnsi="Tahoma" w:cs="Tahoma"/>
          <w:i/>
          <w:color w:val="000000"/>
          <w:sz w:val="24"/>
          <w:szCs w:val="24"/>
        </w:rPr>
        <w:t xml:space="preserve"> 14,23</w:t>
      </w:r>
      <w:r>
        <w:rPr>
          <w:rFonts w:ascii="Tahoma" w:hAnsi="Tahoma" w:cs="Tahoma"/>
          <w:i/>
          <w:color w:val="000000"/>
          <w:sz w:val="24"/>
          <w:szCs w:val="24"/>
        </w:rPr>
        <w:t>)</w:t>
      </w:r>
      <w:r w:rsidRPr="00870B69">
        <w:rPr>
          <w:rFonts w:ascii="Tahoma" w:hAnsi="Tahoma" w:cs="Tahoma"/>
          <w:i/>
          <w:color w:val="000000"/>
          <w:sz w:val="24"/>
          <w:szCs w:val="24"/>
        </w:rPr>
        <w:t xml:space="preserve"> « Le Protecteur, l’Esprit Saint que le Père vous enverra grâce à mon Nom, se chargera de vous enseigner toutes choses : il vous rappellera tout ce que je vous ai dit. » </w:t>
      </w:r>
      <w:r>
        <w:rPr>
          <w:rFonts w:ascii="Tahoma" w:hAnsi="Tahoma" w:cs="Tahoma"/>
          <w:i/>
          <w:color w:val="000000"/>
          <w:sz w:val="24"/>
          <w:szCs w:val="24"/>
        </w:rPr>
        <w:t>(</w:t>
      </w:r>
      <w:proofErr w:type="spellStart"/>
      <w:r w:rsidRPr="00870B69">
        <w:rPr>
          <w:rFonts w:ascii="Tahoma" w:hAnsi="Tahoma" w:cs="Tahoma"/>
          <w:i/>
          <w:color w:val="000000"/>
          <w:sz w:val="24"/>
          <w:szCs w:val="24"/>
        </w:rPr>
        <w:t>Jn</w:t>
      </w:r>
      <w:proofErr w:type="spellEnd"/>
      <w:r w:rsidRPr="00870B69">
        <w:rPr>
          <w:rFonts w:ascii="Tahoma" w:hAnsi="Tahoma" w:cs="Tahoma"/>
          <w:i/>
          <w:color w:val="000000"/>
          <w:sz w:val="24"/>
          <w:szCs w:val="24"/>
        </w:rPr>
        <w:t xml:space="preserve"> 14,26</w:t>
      </w:r>
      <w:r>
        <w:rPr>
          <w:rFonts w:ascii="Tahoma" w:hAnsi="Tahoma" w:cs="Tahoma"/>
          <w:i/>
          <w:color w:val="000000"/>
          <w:sz w:val="24"/>
          <w:szCs w:val="24"/>
        </w:rPr>
        <w:t>)</w:t>
      </w:r>
    </w:p>
    <w:p w:rsidR="00C60115" w:rsidRPr="00870B69" w:rsidRDefault="00C60115" w:rsidP="00C60115">
      <w:pPr>
        <w:tabs>
          <w:tab w:val="left" w:pos="400"/>
        </w:tabs>
        <w:autoSpaceDE w:val="0"/>
        <w:autoSpaceDN w:val="0"/>
        <w:adjustRightInd w:val="0"/>
        <w:spacing w:after="0" w:line="240" w:lineRule="auto"/>
        <w:jc w:val="both"/>
        <w:rPr>
          <w:rFonts w:ascii="Tahoma" w:hAnsi="Tahoma" w:cs="Tahoma"/>
          <w:color w:val="000000"/>
          <w:sz w:val="24"/>
          <w:szCs w:val="24"/>
        </w:rPr>
      </w:pPr>
      <w:r>
        <w:rPr>
          <w:rFonts w:ascii="Tahoma" w:hAnsi="Tahoma" w:cs="Tahoma"/>
          <w:i/>
          <w:color w:val="000000"/>
          <w:sz w:val="24"/>
          <w:szCs w:val="24"/>
        </w:rPr>
        <w:t>« </w:t>
      </w:r>
      <w:r w:rsidRPr="00870B69">
        <w:rPr>
          <w:rFonts w:ascii="Tahoma" w:hAnsi="Tahoma" w:cs="Tahoma"/>
          <w:i/>
          <w:color w:val="000000"/>
          <w:sz w:val="24"/>
          <w:szCs w:val="24"/>
        </w:rPr>
        <w:t>Celui qui descend du ciel et donne la vie au monde, c’est lui le pain de Dieu. » Alors les gens lui disent :</w:t>
      </w:r>
      <w:r w:rsidRPr="00870B69">
        <w:rPr>
          <w:rFonts w:ascii="Times New Roman" w:hAnsi="Times New Roman" w:cs="Times New Roman"/>
          <w:color w:val="000000"/>
          <w:sz w:val="24"/>
          <w:szCs w:val="24"/>
        </w:rPr>
        <w:t xml:space="preserve"> </w:t>
      </w:r>
      <w:r w:rsidRPr="00870B69">
        <w:rPr>
          <w:rFonts w:ascii="Tahoma" w:hAnsi="Tahoma" w:cs="Tahoma"/>
          <w:i/>
          <w:color w:val="000000"/>
          <w:sz w:val="24"/>
          <w:szCs w:val="24"/>
        </w:rPr>
        <w:t>« Seigneur, donnez-nous donc ce pain. » Et Jésus leur répond : « Je suis le pain de vie</w:t>
      </w:r>
      <w:r>
        <w:rPr>
          <w:rFonts w:ascii="Tahoma" w:hAnsi="Tahoma" w:cs="Tahoma"/>
          <w:i/>
          <w:color w:val="000000"/>
          <w:sz w:val="24"/>
          <w:szCs w:val="24"/>
        </w:rPr>
        <w:t>… » » (</w:t>
      </w:r>
      <w:proofErr w:type="spellStart"/>
      <w:r w:rsidRPr="00870B69">
        <w:rPr>
          <w:rFonts w:ascii="Tahoma" w:hAnsi="Tahoma" w:cs="Tahoma"/>
          <w:i/>
          <w:color w:val="000000"/>
          <w:sz w:val="24"/>
          <w:szCs w:val="24"/>
        </w:rPr>
        <w:t>Jn</w:t>
      </w:r>
      <w:proofErr w:type="spellEnd"/>
      <w:r w:rsidRPr="00870B69">
        <w:rPr>
          <w:rFonts w:ascii="Tahoma" w:hAnsi="Tahoma" w:cs="Tahoma"/>
          <w:i/>
          <w:color w:val="000000"/>
          <w:sz w:val="24"/>
          <w:szCs w:val="24"/>
        </w:rPr>
        <w:t xml:space="preserve"> 6, 33-35</w:t>
      </w:r>
      <w:r>
        <w:rPr>
          <w:rFonts w:ascii="Tahoma" w:hAnsi="Tahoma" w:cs="Tahoma"/>
          <w:i/>
          <w:color w:val="000000"/>
          <w:sz w:val="24"/>
          <w:szCs w:val="24"/>
        </w:rPr>
        <w:t>)</w:t>
      </w:r>
      <w:r w:rsidRPr="00870B69">
        <w:rPr>
          <w:rFonts w:ascii="Tahoma" w:hAnsi="Tahoma" w:cs="Tahoma"/>
          <w:i/>
          <w:color w:val="000000"/>
          <w:sz w:val="24"/>
          <w:szCs w:val="24"/>
        </w:rPr>
        <w:t xml:space="preserve">. </w:t>
      </w:r>
      <w:r w:rsidRPr="00870B69">
        <w:rPr>
          <w:rFonts w:ascii="Tahoma" w:hAnsi="Tahoma" w:cs="Tahoma"/>
          <w:color w:val="000000"/>
          <w:sz w:val="24"/>
          <w:szCs w:val="24"/>
        </w:rPr>
        <w:t xml:space="preserve">Le Christ confirmera </w:t>
      </w:r>
      <w:r w:rsidRPr="00870B69">
        <w:rPr>
          <w:rFonts w:ascii="Tahoma" w:hAnsi="Tahoma" w:cs="Tahoma"/>
          <w:i/>
          <w:color w:val="000000"/>
          <w:sz w:val="24"/>
          <w:szCs w:val="24"/>
        </w:rPr>
        <w:t>« son identification »</w:t>
      </w:r>
      <w:r w:rsidRPr="00870B69">
        <w:rPr>
          <w:rFonts w:ascii="Tahoma" w:hAnsi="Tahoma" w:cs="Tahoma"/>
          <w:color w:val="000000"/>
          <w:sz w:val="24"/>
          <w:szCs w:val="24"/>
        </w:rPr>
        <w:t xml:space="preserve"> avec </w:t>
      </w:r>
      <w:r w:rsidRPr="00E078A2">
        <w:rPr>
          <w:rFonts w:ascii="Tahoma" w:hAnsi="Tahoma" w:cs="Tahoma"/>
          <w:i/>
          <w:color w:val="000000"/>
          <w:sz w:val="24"/>
          <w:szCs w:val="24"/>
        </w:rPr>
        <w:t xml:space="preserve">« le pain de vie » </w:t>
      </w:r>
      <w:r w:rsidRPr="00870B69">
        <w:rPr>
          <w:rFonts w:ascii="Tahoma" w:hAnsi="Tahoma" w:cs="Tahoma"/>
          <w:color w:val="000000"/>
          <w:sz w:val="24"/>
          <w:szCs w:val="24"/>
        </w:rPr>
        <w:t xml:space="preserve">la veille de sa mort sur la croix en prononçant sa parole : </w:t>
      </w:r>
      <w:r w:rsidRPr="00870B69">
        <w:rPr>
          <w:rFonts w:ascii="Tahoma" w:hAnsi="Tahoma" w:cs="Tahoma"/>
          <w:i/>
          <w:color w:val="000000"/>
          <w:sz w:val="24"/>
          <w:szCs w:val="24"/>
        </w:rPr>
        <w:t xml:space="preserve">«Prenez et mangez ceci est mon corps, prenez et buvez ceci est mon sang…» </w:t>
      </w:r>
      <w:r w:rsidRPr="00870B69">
        <w:rPr>
          <w:rFonts w:ascii="Tahoma" w:hAnsi="Tahoma" w:cs="Tahoma"/>
          <w:color w:val="000000"/>
          <w:sz w:val="24"/>
          <w:szCs w:val="24"/>
        </w:rPr>
        <w:t>Cette parole</w:t>
      </w:r>
      <w:r>
        <w:rPr>
          <w:rFonts w:ascii="Tahoma" w:hAnsi="Tahoma" w:cs="Tahoma"/>
          <w:color w:val="000000"/>
          <w:sz w:val="24"/>
          <w:szCs w:val="24"/>
        </w:rPr>
        <w:t>-évènement</w:t>
      </w:r>
      <w:r w:rsidRPr="00870B69">
        <w:rPr>
          <w:rFonts w:ascii="Tahoma" w:hAnsi="Tahoma" w:cs="Tahoma"/>
          <w:color w:val="000000"/>
          <w:sz w:val="24"/>
          <w:szCs w:val="24"/>
        </w:rPr>
        <w:t xml:space="preserve"> du Christ se retrouve 4 fois dans le Nouveau Testament chez Matthieu, Marc, Luc et Paul… </w:t>
      </w:r>
    </w:p>
    <w:p w:rsidR="00C60115" w:rsidRPr="00870B69" w:rsidRDefault="00C60115" w:rsidP="00C60115">
      <w:pPr>
        <w:tabs>
          <w:tab w:val="left" w:pos="400"/>
        </w:tabs>
        <w:autoSpaceDE w:val="0"/>
        <w:autoSpaceDN w:val="0"/>
        <w:adjustRightInd w:val="0"/>
        <w:spacing w:after="0" w:line="240" w:lineRule="auto"/>
        <w:jc w:val="both"/>
        <w:rPr>
          <w:rFonts w:ascii="Tahoma" w:hAnsi="Tahoma" w:cs="Tahoma"/>
          <w:color w:val="000000"/>
          <w:sz w:val="24"/>
          <w:szCs w:val="24"/>
        </w:rPr>
      </w:pPr>
      <w:r w:rsidRPr="00870B69">
        <w:rPr>
          <w:rFonts w:ascii="Tahoma" w:hAnsi="Tahoma" w:cs="Tahoma"/>
          <w:color w:val="000000"/>
          <w:sz w:val="24"/>
          <w:szCs w:val="24"/>
        </w:rPr>
        <w:tab/>
        <w:t>A nous donc d’être présent à la présence de Dieu. Laissons-le venir à nous, laissons-le agir en nous, laissons le pénétrer et demeurer en nous… Il n’a de cesse de désirer venir. L’attitude de Dieu est aussi bien celle du berger qui part à la recherche de sa brebis perdue, que celle du bon berger qui veille sur ses brebis, que celle du Père de l’enfant prodigue qui guette jour et nuit le retour de son enfant et l’accueille en courant vers lui et en l’embrassant tendrement.</w:t>
      </w:r>
    </w:p>
    <w:p w:rsidR="00C60115" w:rsidRPr="00870B69" w:rsidRDefault="00C60115" w:rsidP="00C60115">
      <w:pPr>
        <w:tabs>
          <w:tab w:val="left" w:pos="400"/>
        </w:tabs>
        <w:autoSpaceDE w:val="0"/>
        <w:autoSpaceDN w:val="0"/>
        <w:adjustRightInd w:val="0"/>
        <w:spacing w:after="0" w:line="240" w:lineRule="auto"/>
        <w:jc w:val="both"/>
        <w:rPr>
          <w:rFonts w:ascii="Tahoma" w:hAnsi="Tahoma" w:cs="Tahoma"/>
          <w:color w:val="000000"/>
          <w:sz w:val="24"/>
          <w:szCs w:val="24"/>
        </w:rPr>
      </w:pPr>
      <w:r w:rsidRPr="00870B69">
        <w:rPr>
          <w:rFonts w:ascii="Tahoma" w:hAnsi="Tahoma" w:cs="Tahoma"/>
          <w:color w:val="000000"/>
          <w:sz w:val="24"/>
          <w:szCs w:val="24"/>
        </w:rPr>
        <w:t xml:space="preserve">                                                                                      Père Thierry-François</w:t>
      </w:r>
    </w:p>
    <w:p w:rsidR="00C60115" w:rsidRPr="00870B69" w:rsidRDefault="00C60115" w:rsidP="00C60115">
      <w:pPr>
        <w:tabs>
          <w:tab w:val="left" w:pos="400"/>
        </w:tabs>
        <w:autoSpaceDE w:val="0"/>
        <w:autoSpaceDN w:val="0"/>
        <w:adjustRightInd w:val="0"/>
        <w:spacing w:after="0" w:line="240" w:lineRule="auto"/>
        <w:jc w:val="both"/>
        <w:rPr>
          <w:rFonts w:ascii="Tahoma" w:hAnsi="Tahoma" w:cs="Tahoma"/>
          <w:color w:val="000000"/>
          <w:sz w:val="24"/>
          <w:szCs w:val="24"/>
        </w:rPr>
      </w:pPr>
    </w:p>
    <w:p w:rsidR="00C60115" w:rsidRPr="00870B69" w:rsidRDefault="00C60115" w:rsidP="00C60115">
      <w:pPr>
        <w:tabs>
          <w:tab w:val="left" w:pos="400"/>
        </w:tabs>
        <w:autoSpaceDE w:val="0"/>
        <w:autoSpaceDN w:val="0"/>
        <w:adjustRightInd w:val="0"/>
        <w:spacing w:after="0" w:line="240" w:lineRule="auto"/>
        <w:jc w:val="both"/>
        <w:rPr>
          <w:rFonts w:ascii="Tahoma" w:hAnsi="Tahoma" w:cs="Tahoma"/>
          <w:color w:val="000000"/>
          <w:sz w:val="24"/>
          <w:szCs w:val="24"/>
        </w:rPr>
      </w:pPr>
      <w:r w:rsidRPr="00870B69">
        <w:rPr>
          <w:rFonts w:ascii="Tahoma" w:hAnsi="Tahoma" w:cs="Tahoma"/>
          <w:color w:val="000000"/>
          <w:sz w:val="24"/>
          <w:szCs w:val="24"/>
        </w:rPr>
        <w:t xml:space="preserve">Prochaine rencontre à PORT de BOUC le dimanche 14 octobre. </w:t>
      </w:r>
      <w:r>
        <w:rPr>
          <w:rFonts w:ascii="Tahoma" w:hAnsi="Tahoma" w:cs="Tahoma"/>
          <w:color w:val="000000"/>
          <w:sz w:val="24"/>
          <w:szCs w:val="24"/>
        </w:rPr>
        <w:t xml:space="preserve"> </w:t>
      </w:r>
      <w:bookmarkStart w:id="0" w:name="_GoBack"/>
      <w:bookmarkEnd w:id="0"/>
    </w:p>
    <w:sectPr w:rsidR="00C60115" w:rsidRPr="00870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7B9"/>
    <w:multiLevelType w:val="hybridMultilevel"/>
    <w:tmpl w:val="2A3EE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117504"/>
    <w:multiLevelType w:val="hybridMultilevel"/>
    <w:tmpl w:val="A7D05128"/>
    <w:lvl w:ilvl="0" w:tplc="DADA62B4">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050102"/>
    <w:multiLevelType w:val="hybridMultilevel"/>
    <w:tmpl w:val="7E5AC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181B9E"/>
    <w:multiLevelType w:val="hybridMultilevel"/>
    <w:tmpl w:val="14C88E5C"/>
    <w:lvl w:ilvl="0" w:tplc="2A626416">
      <w:numFmt w:val="bullet"/>
      <w:lvlText w:val="-"/>
      <w:lvlJc w:val="left"/>
      <w:pPr>
        <w:ind w:left="720" w:hanging="360"/>
      </w:pPr>
      <w:rPr>
        <w:rFonts w:ascii="Arial" w:eastAsia="Times New Roman" w:hAnsi="Arial" w:cs="Arial"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EC3F6A"/>
    <w:multiLevelType w:val="hybridMultilevel"/>
    <w:tmpl w:val="42E23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1046D"/>
    <w:rsid w:val="000210ED"/>
    <w:rsid w:val="00045F5C"/>
    <w:rsid w:val="00060564"/>
    <w:rsid w:val="00061B9D"/>
    <w:rsid w:val="0006206C"/>
    <w:rsid w:val="000C0437"/>
    <w:rsid w:val="000D7BE9"/>
    <w:rsid w:val="001C1D7F"/>
    <w:rsid w:val="001C6F50"/>
    <w:rsid w:val="001D5399"/>
    <w:rsid w:val="00261494"/>
    <w:rsid w:val="002C61FA"/>
    <w:rsid w:val="002D2888"/>
    <w:rsid w:val="00335F80"/>
    <w:rsid w:val="00343513"/>
    <w:rsid w:val="003824ED"/>
    <w:rsid w:val="003E2809"/>
    <w:rsid w:val="003E4D96"/>
    <w:rsid w:val="004B126E"/>
    <w:rsid w:val="004C37EF"/>
    <w:rsid w:val="004F1EF5"/>
    <w:rsid w:val="00591A44"/>
    <w:rsid w:val="005A4956"/>
    <w:rsid w:val="005D2201"/>
    <w:rsid w:val="00656D1F"/>
    <w:rsid w:val="00657DB7"/>
    <w:rsid w:val="00676580"/>
    <w:rsid w:val="006A4916"/>
    <w:rsid w:val="006C3C94"/>
    <w:rsid w:val="00756C57"/>
    <w:rsid w:val="007A7F36"/>
    <w:rsid w:val="007E4134"/>
    <w:rsid w:val="008176AC"/>
    <w:rsid w:val="00850490"/>
    <w:rsid w:val="00866FF6"/>
    <w:rsid w:val="008708D5"/>
    <w:rsid w:val="00897D28"/>
    <w:rsid w:val="008D311B"/>
    <w:rsid w:val="008E6028"/>
    <w:rsid w:val="008F70EE"/>
    <w:rsid w:val="009178F9"/>
    <w:rsid w:val="009220B4"/>
    <w:rsid w:val="009230AA"/>
    <w:rsid w:val="00971576"/>
    <w:rsid w:val="00973929"/>
    <w:rsid w:val="00990231"/>
    <w:rsid w:val="009D2661"/>
    <w:rsid w:val="009E022C"/>
    <w:rsid w:val="00A2248D"/>
    <w:rsid w:val="00A579E9"/>
    <w:rsid w:val="00A95B82"/>
    <w:rsid w:val="00B01181"/>
    <w:rsid w:val="00B5656D"/>
    <w:rsid w:val="00B66A5B"/>
    <w:rsid w:val="00B83123"/>
    <w:rsid w:val="00B83607"/>
    <w:rsid w:val="00BC1603"/>
    <w:rsid w:val="00C60115"/>
    <w:rsid w:val="00CA0D7A"/>
    <w:rsid w:val="00CD4A57"/>
    <w:rsid w:val="00D552BE"/>
    <w:rsid w:val="00D70DD0"/>
    <w:rsid w:val="00DD4858"/>
    <w:rsid w:val="00DF7487"/>
    <w:rsid w:val="00E10D0C"/>
    <w:rsid w:val="00E21FAE"/>
    <w:rsid w:val="00E30A8E"/>
    <w:rsid w:val="00E43300"/>
    <w:rsid w:val="00E966C5"/>
    <w:rsid w:val="00EC04DE"/>
    <w:rsid w:val="00ED00B2"/>
    <w:rsid w:val="00ED7783"/>
    <w:rsid w:val="00F140FB"/>
    <w:rsid w:val="00F43274"/>
    <w:rsid w:val="00F83874"/>
    <w:rsid w:val="00FA2991"/>
    <w:rsid w:val="00FF0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DE"/>
  </w:style>
  <w:style w:type="paragraph" w:styleId="Titre1">
    <w:name w:val="heading 1"/>
    <w:basedOn w:val="Normal"/>
    <w:next w:val="Normal"/>
    <w:link w:val="Titre1Car"/>
    <w:uiPriority w:val="9"/>
    <w:qFormat/>
    <w:rsid w:val="00EC04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EC04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EC04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EC04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EC04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EC04D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EC04D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EC04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EC04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uiPriority w:val="9"/>
    <w:rsid w:val="00EC04DE"/>
    <w:rPr>
      <w:rFonts w:asciiTheme="majorHAnsi" w:eastAsiaTheme="majorEastAsia" w:hAnsiTheme="majorHAnsi" w:cstheme="majorBidi"/>
      <w:color w:val="538135" w:themeColor="accent6" w:themeShade="BF"/>
      <w:sz w:val="28"/>
      <w:szCs w:val="28"/>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 w:type="character" w:customStyle="1" w:styleId="apple-converted-space">
    <w:name w:val="apple-converted-space"/>
    <w:basedOn w:val="Policepardfaut"/>
    <w:rsid w:val="000C0437"/>
  </w:style>
  <w:style w:type="character" w:customStyle="1" w:styleId="Titre1Car">
    <w:name w:val="Titre 1 Car"/>
    <w:basedOn w:val="Policepardfaut"/>
    <w:link w:val="Titre1"/>
    <w:uiPriority w:val="9"/>
    <w:rsid w:val="00EC04DE"/>
    <w:rPr>
      <w:rFonts w:asciiTheme="majorHAnsi" w:eastAsiaTheme="majorEastAsia" w:hAnsiTheme="majorHAnsi" w:cstheme="majorBidi"/>
      <w:color w:val="538135" w:themeColor="accent6" w:themeShade="BF"/>
      <w:sz w:val="40"/>
      <w:szCs w:val="40"/>
    </w:rPr>
  </w:style>
  <w:style w:type="character" w:styleId="Accentuation">
    <w:name w:val="Emphasis"/>
    <w:basedOn w:val="Policepardfaut"/>
    <w:uiPriority w:val="20"/>
    <w:qFormat/>
    <w:rsid w:val="00EC04DE"/>
    <w:rPr>
      <w:i/>
      <w:iCs/>
      <w:color w:val="70AD47" w:themeColor="accent6"/>
    </w:rPr>
  </w:style>
  <w:style w:type="paragraph" w:styleId="Paragraphedeliste">
    <w:name w:val="List Paragraph"/>
    <w:basedOn w:val="Normal"/>
    <w:uiPriority w:val="34"/>
    <w:qFormat/>
    <w:rsid w:val="004F1EF5"/>
    <w:pPr>
      <w:ind w:left="720"/>
      <w:contextualSpacing/>
    </w:pPr>
  </w:style>
  <w:style w:type="paragraph" w:styleId="Sansinterligne">
    <w:name w:val="No Spacing"/>
    <w:uiPriority w:val="1"/>
    <w:qFormat/>
    <w:rsid w:val="00EC04DE"/>
    <w:pPr>
      <w:spacing w:after="0" w:line="240" w:lineRule="auto"/>
    </w:pPr>
  </w:style>
  <w:style w:type="character" w:customStyle="1" w:styleId="Titre3Car">
    <w:name w:val="Titre 3 Car"/>
    <w:basedOn w:val="Policepardfaut"/>
    <w:link w:val="Titre3"/>
    <w:uiPriority w:val="9"/>
    <w:semiHidden/>
    <w:rsid w:val="00EC04DE"/>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EC04D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EC04D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EC04D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EC04D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EC04D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EC04D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EC04DE"/>
    <w:pPr>
      <w:spacing w:line="240" w:lineRule="auto"/>
    </w:pPr>
    <w:rPr>
      <w:b/>
      <w:bCs/>
      <w:smallCaps/>
      <w:color w:val="595959" w:themeColor="text1" w:themeTint="A6"/>
    </w:rPr>
  </w:style>
  <w:style w:type="paragraph" w:styleId="Titre">
    <w:name w:val="Title"/>
    <w:basedOn w:val="Normal"/>
    <w:next w:val="Normal"/>
    <w:link w:val="TitreCar"/>
    <w:uiPriority w:val="10"/>
    <w:qFormat/>
    <w:rsid w:val="00EC04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EC04D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EC04D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EC04DE"/>
    <w:rPr>
      <w:rFonts w:asciiTheme="majorHAnsi" w:eastAsiaTheme="majorEastAsia" w:hAnsiTheme="majorHAnsi" w:cstheme="majorBidi"/>
      <w:sz w:val="30"/>
      <w:szCs w:val="30"/>
    </w:rPr>
  </w:style>
  <w:style w:type="character" w:styleId="lev">
    <w:name w:val="Strong"/>
    <w:basedOn w:val="Policepardfaut"/>
    <w:uiPriority w:val="22"/>
    <w:qFormat/>
    <w:rsid w:val="00EC04DE"/>
    <w:rPr>
      <w:b/>
      <w:bCs/>
    </w:rPr>
  </w:style>
  <w:style w:type="paragraph" w:styleId="Citation">
    <w:name w:val="Quote"/>
    <w:basedOn w:val="Normal"/>
    <w:next w:val="Normal"/>
    <w:link w:val="CitationCar"/>
    <w:uiPriority w:val="29"/>
    <w:qFormat/>
    <w:rsid w:val="00EC04D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EC04DE"/>
    <w:rPr>
      <w:i/>
      <w:iCs/>
      <w:color w:val="262626" w:themeColor="text1" w:themeTint="D9"/>
    </w:rPr>
  </w:style>
  <w:style w:type="paragraph" w:styleId="Citationintense">
    <w:name w:val="Intense Quote"/>
    <w:basedOn w:val="Normal"/>
    <w:next w:val="Normal"/>
    <w:link w:val="CitationintenseCar"/>
    <w:uiPriority w:val="30"/>
    <w:qFormat/>
    <w:rsid w:val="00EC04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EC04DE"/>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EC04DE"/>
    <w:rPr>
      <w:i/>
      <w:iCs/>
    </w:rPr>
  </w:style>
  <w:style w:type="character" w:styleId="Emphaseintense">
    <w:name w:val="Intense Emphasis"/>
    <w:basedOn w:val="Policepardfaut"/>
    <w:uiPriority w:val="21"/>
    <w:qFormat/>
    <w:rsid w:val="00EC04DE"/>
    <w:rPr>
      <w:b/>
      <w:bCs/>
      <w:i/>
      <w:iCs/>
    </w:rPr>
  </w:style>
  <w:style w:type="character" w:styleId="Rfrenceple">
    <w:name w:val="Subtle Reference"/>
    <w:basedOn w:val="Policepardfaut"/>
    <w:uiPriority w:val="31"/>
    <w:qFormat/>
    <w:rsid w:val="00EC04DE"/>
    <w:rPr>
      <w:smallCaps/>
      <w:color w:val="595959" w:themeColor="text1" w:themeTint="A6"/>
    </w:rPr>
  </w:style>
  <w:style w:type="character" w:styleId="Rfrenceintense">
    <w:name w:val="Intense Reference"/>
    <w:basedOn w:val="Policepardfaut"/>
    <w:uiPriority w:val="32"/>
    <w:qFormat/>
    <w:rsid w:val="00EC04DE"/>
    <w:rPr>
      <w:b/>
      <w:bCs/>
      <w:smallCaps/>
      <w:color w:val="70AD47" w:themeColor="accent6"/>
    </w:rPr>
  </w:style>
  <w:style w:type="character" w:styleId="Titredulivre">
    <w:name w:val="Book Title"/>
    <w:basedOn w:val="Policepardfaut"/>
    <w:uiPriority w:val="33"/>
    <w:qFormat/>
    <w:rsid w:val="00EC04DE"/>
    <w:rPr>
      <w:b/>
      <w:bCs/>
      <w:caps w:val="0"/>
      <w:smallCaps/>
      <w:spacing w:val="7"/>
      <w:sz w:val="21"/>
      <w:szCs w:val="21"/>
    </w:rPr>
  </w:style>
  <w:style w:type="paragraph" w:styleId="En-ttedetabledesmatires">
    <w:name w:val="TOC Heading"/>
    <w:basedOn w:val="Titre1"/>
    <w:next w:val="Normal"/>
    <w:uiPriority w:val="39"/>
    <w:semiHidden/>
    <w:unhideWhenUsed/>
    <w:qFormat/>
    <w:rsid w:val="00EC04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036154571">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554273218">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478</Words>
  <Characters>2635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77</cp:revision>
  <cp:lastPrinted>2018-07-03T05:36:00Z</cp:lastPrinted>
  <dcterms:created xsi:type="dcterms:W3CDTF">2015-07-01T07:00:00Z</dcterms:created>
  <dcterms:modified xsi:type="dcterms:W3CDTF">2018-10-01T15:33:00Z</dcterms:modified>
</cp:coreProperties>
</file>