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B2" w:rsidRPr="003F3539" w:rsidRDefault="00ED00B2" w:rsidP="00ED00B2">
      <w:pPr>
        <w:tabs>
          <w:tab w:val="center" w:pos="4536"/>
          <w:tab w:val="right" w:pos="9360"/>
        </w:tabs>
        <w:spacing w:after="0" w:line="240" w:lineRule="auto"/>
        <w:ind w:left="-360" w:right="-288"/>
        <w:rPr>
          <w:rFonts w:ascii="Tahoma" w:eastAsia="Times New Roman" w:hAnsi="Tahoma" w:cs="Tahoma"/>
          <w:bCs/>
          <w:i/>
          <w:iCs/>
          <w:sz w:val="25"/>
          <w:szCs w:val="25"/>
          <w:lang w:eastAsia="fr-FR"/>
        </w:rPr>
      </w:pPr>
      <w:r w:rsidRPr="003F3539">
        <w:rPr>
          <w:rFonts w:ascii="Tahoma" w:eastAsia="Times New Roman" w:hAnsi="Tahoma" w:cs="Tahoma"/>
          <w:bCs/>
          <w:i/>
          <w:iCs/>
          <w:sz w:val="25"/>
          <w:szCs w:val="25"/>
          <w:lang w:eastAsia="fr-FR"/>
        </w:rPr>
        <w:t xml:space="preserve">« FRATERNITE de la PAROLE »                            </w:t>
      </w:r>
      <w:r>
        <w:rPr>
          <w:rFonts w:ascii="Tahoma" w:eastAsia="Times New Roman" w:hAnsi="Tahoma" w:cs="Tahoma"/>
          <w:bCs/>
          <w:i/>
          <w:iCs/>
          <w:sz w:val="25"/>
          <w:szCs w:val="25"/>
          <w:lang w:eastAsia="fr-FR"/>
        </w:rPr>
        <w:t xml:space="preserve">       dimanche 3 juin</w:t>
      </w:r>
      <w:r w:rsidRPr="003F3539">
        <w:rPr>
          <w:rFonts w:ascii="Tahoma" w:eastAsia="Times New Roman" w:hAnsi="Tahoma" w:cs="Tahoma"/>
          <w:bCs/>
          <w:i/>
          <w:iCs/>
          <w:sz w:val="25"/>
          <w:szCs w:val="25"/>
          <w:lang w:eastAsia="fr-FR"/>
        </w:rPr>
        <w:t xml:space="preserve"> 2018</w:t>
      </w:r>
      <w:r w:rsidRPr="003F3539">
        <w:rPr>
          <w:rFonts w:ascii="Tahoma" w:eastAsia="Times New Roman" w:hAnsi="Tahoma" w:cs="Tahoma"/>
          <w:sz w:val="25"/>
          <w:szCs w:val="25"/>
          <w:lang w:eastAsia="fr-FR"/>
        </w:rPr>
        <w:tab/>
        <w:t xml:space="preserve">                                     </w:t>
      </w:r>
    </w:p>
    <w:p w:rsidR="00ED00B2" w:rsidRPr="003F3539" w:rsidRDefault="00ED00B2" w:rsidP="00ED00B2">
      <w:pPr>
        <w:tabs>
          <w:tab w:val="center" w:pos="4536"/>
          <w:tab w:val="right" w:pos="9360"/>
        </w:tabs>
        <w:spacing w:after="0" w:line="240" w:lineRule="auto"/>
        <w:ind w:left="-360" w:right="-288"/>
        <w:jc w:val="center"/>
        <w:rPr>
          <w:rFonts w:ascii="Tahoma" w:eastAsia="Times New Roman" w:hAnsi="Tahoma" w:cs="Tahoma"/>
          <w:sz w:val="25"/>
          <w:szCs w:val="25"/>
          <w:lang w:eastAsia="fr-FR"/>
        </w:rPr>
      </w:pPr>
      <w:r w:rsidRPr="003F3539">
        <w:rPr>
          <w:noProof/>
          <w:sz w:val="25"/>
          <w:szCs w:val="25"/>
          <w:lang w:eastAsia="fr-FR"/>
        </w:rPr>
        <w:drawing>
          <wp:anchor distT="0" distB="0" distL="114300" distR="114300" simplePos="0" relativeHeight="251659264" behindDoc="1" locked="0" layoutInCell="1" allowOverlap="1" wp14:anchorId="5EB04794" wp14:editId="2BB6D1B5">
            <wp:simplePos x="0" y="0"/>
            <wp:positionH relativeFrom="column">
              <wp:posOffset>2489835</wp:posOffset>
            </wp:positionH>
            <wp:positionV relativeFrom="paragraph">
              <wp:posOffset>72390</wp:posOffset>
            </wp:positionV>
            <wp:extent cx="1024255" cy="76835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5"/>
          <w:szCs w:val="25"/>
          <w:lang w:eastAsia="fr-FR"/>
        </w:rPr>
        <w:t xml:space="preserve">     </w:t>
      </w:r>
      <w:proofErr w:type="gramStart"/>
      <w:r w:rsidRPr="003F3539">
        <w:rPr>
          <w:rFonts w:ascii="Tahoma" w:eastAsia="Times New Roman" w:hAnsi="Tahoma" w:cs="Tahoma"/>
          <w:sz w:val="25"/>
          <w:szCs w:val="25"/>
          <w:lang w:eastAsia="fr-FR"/>
        </w:rPr>
        <w:t>3429 route Cézanne</w:t>
      </w:r>
      <w:r>
        <w:rPr>
          <w:rFonts w:ascii="Tahoma" w:eastAsia="Times New Roman" w:hAnsi="Tahoma" w:cs="Tahoma"/>
          <w:sz w:val="25"/>
          <w:szCs w:val="25"/>
          <w:lang w:eastAsia="fr-FR"/>
        </w:rPr>
        <w:tab/>
        <w:t xml:space="preserve">                                  </w:t>
      </w:r>
      <w:proofErr w:type="gramEnd"/>
      <w:r>
        <w:rPr>
          <w:rFonts w:ascii="Tahoma" w:eastAsia="Times New Roman" w:hAnsi="Tahoma" w:cs="Tahoma"/>
          <w:sz w:val="25"/>
          <w:szCs w:val="25"/>
          <w:lang w:eastAsia="fr-FR"/>
        </w:rPr>
        <w:t xml:space="preserve"> </w:t>
      </w:r>
      <w:r w:rsidRPr="003F3539">
        <w:rPr>
          <w:rFonts w:ascii="Tahoma" w:eastAsia="Times New Roman" w:hAnsi="Tahoma" w:cs="Tahoma"/>
          <w:sz w:val="25"/>
          <w:szCs w:val="25"/>
          <w:lang w:eastAsia="fr-FR"/>
        </w:rPr>
        <w:t xml:space="preserve">email : fraterniteparole@gmail.com     </w:t>
      </w:r>
    </w:p>
    <w:p w:rsidR="00ED00B2" w:rsidRPr="003F3539" w:rsidRDefault="00ED00B2" w:rsidP="00ED00B2">
      <w:pPr>
        <w:tabs>
          <w:tab w:val="center" w:pos="4536"/>
          <w:tab w:val="right" w:pos="9072"/>
        </w:tabs>
        <w:spacing w:after="0" w:line="240" w:lineRule="auto"/>
        <w:rPr>
          <w:rFonts w:ascii="Tahoma" w:eastAsia="Times New Roman" w:hAnsi="Tahoma" w:cs="Tahoma"/>
          <w:sz w:val="25"/>
          <w:szCs w:val="25"/>
          <w:lang w:eastAsia="fr-FR"/>
        </w:rPr>
      </w:pPr>
      <w:r w:rsidRPr="003F3539">
        <w:rPr>
          <w:rFonts w:ascii="Tahoma" w:eastAsia="Times New Roman" w:hAnsi="Tahoma" w:cs="Tahoma"/>
          <w:sz w:val="25"/>
          <w:szCs w:val="25"/>
          <w:lang w:eastAsia="fr-FR"/>
        </w:rPr>
        <w:t xml:space="preserve">  </w:t>
      </w:r>
      <w:r>
        <w:rPr>
          <w:rFonts w:ascii="Tahoma" w:eastAsia="Times New Roman" w:hAnsi="Tahoma" w:cs="Tahoma"/>
          <w:sz w:val="25"/>
          <w:szCs w:val="25"/>
          <w:lang w:eastAsia="fr-FR"/>
        </w:rPr>
        <w:t xml:space="preserve"> </w:t>
      </w:r>
      <w:r w:rsidRPr="003F3539">
        <w:rPr>
          <w:rFonts w:ascii="Tahoma" w:eastAsia="Times New Roman" w:hAnsi="Tahoma" w:cs="Tahoma"/>
          <w:sz w:val="25"/>
          <w:szCs w:val="25"/>
          <w:lang w:eastAsia="fr-FR"/>
        </w:rPr>
        <w:t xml:space="preserve">13100 LE THOLONET                                      </w:t>
      </w:r>
      <w:r>
        <w:rPr>
          <w:rFonts w:ascii="Tahoma" w:eastAsia="Times New Roman" w:hAnsi="Tahoma" w:cs="Tahoma"/>
          <w:sz w:val="25"/>
          <w:szCs w:val="25"/>
          <w:lang w:eastAsia="fr-FR"/>
        </w:rPr>
        <w:t xml:space="preserve">     </w:t>
      </w:r>
      <w:r w:rsidRPr="003F3539">
        <w:rPr>
          <w:rFonts w:ascii="Tahoma" w:eastAsia="Times New Roman" w:hAnsi="Tahoma" w:cs="Tahoma"/>
          <w:sz w:val="25"/>
          <w:szCs w:val="25"/>
          <w:lang w:eastAsia="fr-FR"/>
        </w:rPr>
        <w:t>Tél : 06.87.70.15.30</w:t>
      </w:r>
    </w:p>
    <w:p w:rsidR="00ED00B2" w:rsidRPr="003F3539" w:rsidRDefault="00ED00B2" w:rsidP="00ED00B2">
      <w:pPr>
        <w:tabs>
          <w:tab w:val="center" w:pos="4536"/>
          <w:tab w:val="right" w:pos="9072"/>
        </w:tabs>
        <w:spacing w:after="0" w:line="240" w:lineRule="auto"/>
        <w:rPr>
          <w:rFonts w:ascii="Tahoma" w:eastAsia="Times New Roman" w:hAnsi="Tahoma" w:cs="Tahoma"/>
          <w:sz w:val="25"/>
          <w:szCs w:val="25"/>
          <w:lang w:eastAsia="fr-FR"/>
        </w:rPr>
      </w:pPr>
      <w:r w:rsidRPr="003F3539">
        <w:rPr>
          <w:rFonts w:ascii="Tahoma" w:eastAsia="Times New Roman" w:hAnsi="Tahoma" w:cs="Tahoma"/>
          <w:sz w:val="25"/>
          <w:szCs w:val="25"/>
          <w:lang w:eastAsia="fr-FR"/>
        </w:rPr>
        <w:t xml:space="preserve">        F R A N C E                                           </w:t>
      </w:r>
      <w:r>
        <w:rPr>
          <w:rFonts w:ascii="Tahoma" w:eastAsia="Times New Roman" w:hAnsi="Tahoma" w:cs="Tahoma"/>
          <w:sz w:val="25"/>
          <w:szCs w:val="25"/>
          <w:lang w:eastAsia="fr-FR"/>
        </w:rPr>
        <w:t xml:space="preserve">     </w:t>
      </w:r>
      <w:r w:rsidRPr="003F3539">
        <w:rPr>
          <w:rFonts w:ascii="Tahoma" w:eastAsia="Times New Roman" w:hAnsi="Tahoma" w:cs="Tahoma"/>
          <w:sz w:val="25"/>
          <w:szCs w:val="25"/>
          <w:lang w:eastAsia="fr-FR"/>
        </w:rPr>
        <w:t xml:space="preserve"> site : parolefraternite.fr</w:t>
      </w:r>
    </w:p>
    <w:p w:rsidR="00ED00B2" w:rsidRPr="003F3539" w:rsidRDefault="00ED00B2" w:rsidP="00ED00B2">
      <w:pPr>
        <w:tabs>
          <w:tab w:val="center" w:pos="4536"/>
          <w:tab w:val="right" w:pos="9072"/>
        </w:tabs>
        <w:spacing w:after="0" w:line="240" w:lineRule="auto"/>
        <w:rPr>
          <w:rFonts w:ascii="Tahoma" w:eastAsia="Times New Roman" w:hAnsi="Tahoma" w:cs="Tahoma"/>
          <w:sz w:val="25"/>
          <w:szCs w:val="25"/>
          <w:lang w:eastAsia="fr-FR"/>
        </w:rPr>
      </w:pPr>
    </w:p>
    <w:p w:rsidR="00ED00B2" w:rsidRPr="003F3539" w:rsidRDefault="00ED00B2" w:rsidP="00ED00B2">
      <w:pPr>
        <w:tabs>
          <w:tab w:val="center" w:pos="4536"/>
          <w:tab w:val="right" w:pos="9072"/>
        </w:tabs>
        <w:spacing w:after="0" w:line="240" w:lineRule="auto"/>
        <w:rPr>
          <w:rFonts w:ascii="Tahoma" w:eastAsia="Times New Roman" w:hAnsi="Tahoma" w:cs="Tahoma"/>
          <w:sz w:val="25"/>
          <w:szCs w:val="25"/>
          <w:lang w:eastAsia="fr-FR"/>
        </w:rPr>
      </w:pPr>
    </w:p>
    <w:p w:rsidR="00ED00B2" w:rsidRPr="003F3539" w:rsidRDefault="00ED00B2" w:rsidP="00ED00B2">
      <w:pPr>
        <w:tabs>
          <w:tab w:val="center" w:pos="4536"/>
          <w:tab w:val="right" w:pos="9072"/>
        </w:tabs>
        <w:spacing w:after="0" w:line="240" w:lineRule="auto"/>
        <w:rPr>
          <w:rFonts w:ascii="Tahoma" w:eastAsia="Times New Roman" w:hAnsi="Tahoma" w:cs="Tahoma"/>
          <w:sz w:val="25"/>
          <w:szCs w:val="25"/>
          <w:lang w:eastAsia="fr-FR"/>
        </w:rPr>
      </w:pPr>
    </w:p>
    <w:p w:rsidR="00ED00B2" w:rsidRPr="003F3539" w:rsidRDefault="00ED00B2" w:rsidP="00ED00B2">
      <w:pPr>
        <w:spacing w:after="0" w:line="240" w:lineRule="auto"/>
        <w:rPr>
          <w:rFonts w:ascii="Arial" w:eastAsia="Times New Roman" w:hAnsi="Arial" w:cs="Arial"/>
          <w:sz w:val="25"/>
          <w:szCs w:val="25"/>
          <w:lang w:eastAsia="fr-FR"/>
        </w:rPr>
      </w:pPr>
      <w:r w:rsidRPr="003F3539">
        <w:rPr>
          <w:rFonts w:ascii="Times New Roman" w:eastAsia="Times New Roman" w:hAnsi="Times New Roman" w:cs="Times New Roman"/>
          <w:sz w:val="25"/>
          <w:szCs w:val="25"/>
          <w:lang w:eastAsia="fr-FR"/>
        </w:rPr>
        <w:t xml:space="preserve">                                             </w:t>
      </w:r>
      <w:r w:rsidRPr="003F3539">
        <w:rPr>
          <w:rFonts w:ascii="Arial" w:eastAsia="Times New Roman" w:hAnsi="Arial" w:cs="Arial"/>
          <w:sz w:val="25"/>
          <w:szCs w:val="25"/>
          <w:lang w:eastAsia="fr-FR"/>
        </w:rPr>
        <w:t>Chers frères, sœurs et amis,</w:t>
      </w:r>
    </w:p>
    <w:p w:rsidR="00ED00B2" w:rsidRPr="003F3539" w:rsidRDefault="00ED00B2" w:rsidP="00ED00B2">
      <w:pPr>
        <w:spacing w:after="0" w:line="240" w:lineRule="auto"/>
        <w:rPr>
          <w:rFonts w:ascii="Arial" w:eastAsia="Times New Roman" w:hAnsi="Arial" w:cs="Arial"/>
          <w:sz w:val="25"/>
          <w:szCs w:val="25"/>
          <w:lang w:eastAsia="fr-FR"/>
        </w:rPr>
      </w:pPr>
    </w:p>
    <w:p w:rsidR="00ED00B2" w:rsidRPr="003F3539" w:rsidRDefault="00ED00B2" w:rsidP="00ED00B2">
      <w:pPr>
        <w:rPr>
          <w:rFonts w:ascii="Arial" w:hAnsi="Arial" w:cs="Arial"/>
          <w:b/>
          <w:bCs/>
          <w:sz w:val="25"/>
          <w:szCs w:val="25"/>
          <w:bdr w:val="single" w:sz="4" w:space="0" w:color="auto" w:frame="1"/>
        </w:rPr>
      </w:pPr>
      <w:r w:rsidRPr="003F3539">
        <w:rPr>
          <w:rFonts w:ascii="Arial" w:hAnsi="Arial" w:cs="Arial"/>
          <w:sz w:val="25"/>
          <w:szCs w:val="25"/>
        </w:rPr>
        <w:t xml:space="preserve">Nous nous retrouvons le : </w:t>
      </w:r>
      <w:r w:rsidRPr="002F1580">
        <w:rPr>
          <w:rFonts w:ascii="Arial" w:hAnsi="Arial" w:cs="Arial"/>
          <w:bCs/>
          <w:sz w:val="40"/>
          <w:szCs w:val="40"/>
          <w:bdr w:val="single" w:sz="4" w:space="0" w:color="auto" w:frame="1"/>
        </w:rPr>
        <w:t>Dimanche 10 juin 2018</w:t>
      </w:r>
      <w:r w:rsidRPr="003F3539">
        <w:rPr>
          <w:rFonts w:ascii="Arial" w:hAnsi="Arial" w:cs="Arial"/>
          <w:b/>
          <w:bCs/>
          <w:sz w:val="25"/>
          <w:szCs w:val="25"/>
          <w:bdr w:val="single" w:sz="4" w:space="0" w:color="auto" w:frame="1"/>
        </w:rPr>
        <w:t xml:space="preserve"> </w:t>
      </w:r>
    </w:p>
    <w:p w:rsidR="00ED00B2" w:rsidRPr="003F3539" w:rsidRDefault="00ED00B2" w:rsidP="00ED00B2">
      <w:pPr>
        <w:rPr>
          <w:rFonts w:ascii="Arial" w:hAnsi="Arial" w:cs="Arial"/>
          <w:b/>
          <w:bCs/>
          <w:sz w:val="25"/>
          <w:szCs w:val="25"/>
          <w:bdr w:val="single" w:sz="4" w:space="0" w:color="auto" w:frame="1"/>
        </w:rPr>
      </w:pPr>
      <w:r w:rsidRPr="003F3539">
        <w:rPr>
          <w:rFonts w:ascii="Arial" w:hAnsi="Arial" w:cs="Arial"/>
          <w:sz w:val="25"/>
          <w:szCs w:val="25"/>
          <w:bdr w:val="single" w:sz="4" w:space="0" w:color="auto" w:frame="1"/>
        </w:rPr>
        <w:t xml:space="preserve">       </w:t>
      </w:r>
    </w:p>
    <w:p w:rsidR="00ED00B2" w:rsidRDefault="00ED00B2" w:rsidP="00ED00B2">
      <w:pPr>
        <w:spacing w:after="0" w:line="240" w:lineRule="auto"/>
        <w:jc w:val="both"/>
        <w:rPr>
          <w:rFonts w:ascii="Arial" w:eastAsia="Times New Roman" w:hAnsi="Arial" w:cs="Arial"/>
          <w:b/>
          <w:bCs/>
          <w:sz w:val="40"/>
          <w:szCs w:val="40"/>
          <w:lang w:eastAsia="fr-FR"/>
        </w:rPr>
      </w:pPr>
      <w:r w:rsidRPr="003F3539">
        <w:rPr>
          <w:rFonts w:ascii="Arial" w:eastAsia="Times New Roman" w:hAnsi="Arial" w:cs="Arial"/>
          <w:sz w:val="25"/>
          <w:szCs w:val="25"/>
          <w:lang w:eastAsia="fr-FR"/>
        </w:rPr>
        <w:t xml:space="preserve">                                  Lieu : </w:t>
      </w:r>
      <w:r w:rsidRPr="002F1580">
        <w:rPr>
          <w:rFonts w:ascii="Arial" w:eastAsia="Times New Roman" w:hAnsi="Arial" w:cs="Arial"/>
          <w:bCs/>
          <w:sz w:val="40"/>
          <w:szCs w:val="40"/>
          <w:lang w:eastAsia="fr-FR"/>
        </w:rPr>
        <w:t>LE THOLONET</w:t>
      </w:r>
    </w:p>
    <w:p w:rsidR="00ED00B2" w:rsidRDefault="00ED00B2" w:rsidP="00ED00B2">
      <w:pPr>
        <w:spacing w:after="0" w:line="240" w:lineRule="auto"/>
        <w:jc w:val="both"/>
        <w:rPr>
          <w:rFonts w:ascii="Arial" w:eastAsia="Times New Roman" w:hAnsi="Arial" w:cs="Arial"/>
          <w:b/>
          <w:bCs/>
          <w:sz w:val="40"/>
          <w:szCs w:val="40"/>
          <w:lang w:eastAsia="fr-FR"/>
        </w:rPr>
      </w:pPr>
    </w:p>
    <w:p w:rsidR="00ED00B2" w:rsidRPr="002F1580" w:rsidRDefault="00ED00B2" w:rsidP="00ED00B2">
      <w:pPr>
        <w:spacing w:after="0" w:line="240" w:lineRule="auto"/>
        <w:jc w:val="both"/>
        <w:rPr>
          <w:rFonts w:ascii="Arial" w:eastAsia="Times New Roman" w:hAnsi="Arial" w:cs="Arial"/>
          <w:bCs/>
          <w:sz w:val="24"/>
          <w:szCs w:val="24"/>
          <w:lang w:eastAsia="fr-FR"/>
        </w:rPr>
      </w:pPr>
      <w:r w:rsidRPr="002F1580">
        <w:rPr>
          <w:rFonts w:ascii="Arial" w:eastAsia="Times New Roman" w:hAnsi="Arial" w:cs="Arial"/>
          <w:bCs/>
          <w:sz w:val="24"/>
          <w:szCs w:val="24"/>
          <w:lang w:eastAsia="fr-FR"/>
        </w:rPr>
        <w:tab/>
        <w:t xml:space="preserve">Ce sera notre dernière rencontre au </w:t>
      </w:r>
      <w:proofErr w:type="spellStart"/>
      <w:r w:rsidRPr="002F1580">
        <w:rPr>
          <w:rFonts w:ascii="Arial" w:eastAsia="Times New Roman" w:hAnsi="Arial" w:cs="Arial"/>
          <w:bCs/>
          <w:sz w:val="24"/>
          <w:szCs w:val="24"/>
          <w:lang w:eastAsia="fr-FR"/>
        </w:rPr>
        <w:t>Tholonet</w:t>
      </w:r>
      <w:proofErr w:type="spellEnd"/>
      <w:r w:rsidRPr="002F1580">
        <w:rPr>
          <w:rFonts w:ascii="Arial" w:eastAsia="Times New Roman" w:hAnsi="Arial" w:cs="Arial"/>
          <w:bCs/>
          <w:sz w:val="24"/>
          <w:szCs w:val="24"/>
          <w:lang w:eastAsia="fr-FR"/>
        </w:rPr>
        <w:t xml:space="preserve"> puisque la Fraternité de la Parole s’installe bientôt à PORT de BOUC.</w:t>
      </w:r>
    </w:p>
    <w:p w:rsidR="00ED00B2" w:rsidRPr="002F1580" w:rsidRDefault="00ED00B2" w:rsidP="00ED00B2">
      <w:pPr>
        <w:spacing w:after="0" w:line="240" w:lineRule="auto"/>
        <w:jc w:val="both"/>
        <w:rPr>
          <w:rFonts w:ascii="Arial" w:eastAsia="Times New Roman" w:hAnsi="Arial" w:cs="Arial"/>
          <w:bCs/>
          <w:sz w:val="24"/>
          <w:szCs w:val="24"/>
          <w:lang w:eastAsia="fr-FR"/>
        </w:rPr>
      </w:pPr>
    </w:p>
    <w:p w:rsidR="00ED00B2" w:rsidRPr="002F1580" w:rsidRDefault="00ED00B2" w:rsidP="00ED00B2">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4"/>
          <w:szCs w:val="24"/>
          <w:lang w:eastAsia="fr-FR"/>
        </w:rPr>
      </w:pPr>
      <w:r w:rsidRPr="002F1580">
        <w:rPr>
          <w:rFonts w:ascii="Arial" w:eastAsia="Times New Roman" w:hAnsi="Arial" w:cs="Arial"/>
          <w:bCs/>
          <w:sz w:val="24"/>
          <w:szCs w:val="24"/>
          <w:lang w:eastAsia="fr-FR"/>
        </w:rPr>
        <w:t xml:space="preserve">3ème sortie Autoroute A8 qui traverse </w:t>
      </w:r>
      <w:proofErr w:type="spellStart"/>
      <w:r w:rsidRPr="002F1580">
        <w:rPr>
          <w:rFonts w:ascii="Arial" w:eastAsia="Times New Roman" w:hAnsi="Arial" w:cs="Arial"/>
          <w:bCs/>
          <w:sz w:val="24"/>
          <w:szCs w:val="24"/>
          <w:lang w:eastAsia="fr-FR"/>
        </w:rPr>
        <w:t>AIX-en-PROVENCE</w:t>
      </w:r>
      <w:proofErr w:type="spellEnd"/>
      <w:r w:rsidRPr="002F1580">
        <w:rPr>
          <w:rFonts w:ascii="Arial" w:eastAsia="Times New Roman" w:hAnsi="Arial" w:cs="Arial"/>
          <w:bCs/>
          <w:sz w:val="24"/>
          <w:szCs w:val="24"/>
          <w:lang w:eastAsia="fr-FR"/>
        </w:rPr>
        <w:t xml:space="preserve"> quand on vient d’AVIGNON en direction de NICE. (sortie n° 31, Val Saint André)</w:t>
      </w:r>
    </w:p>
    <w:p w:rsidR="00ED00B2" w:rsidRPr="002F1580" w:rsidRDefault="00ED00B2" w:rsidP="00ED00B2">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4"/>
          <w:szCs w:val="24"/>
          <w:lang w:eastAsia="fr-FR"/>
        </w:rPr>
      </w:pPr>
      <w:r w:rsidRPr="002F1580">
        <w:rPr>
          <w:rFonts w:ascii="Arial" w:eastAsia="Times New Roman" w:hAnsi="Arial" w:cs="Arial"/>
          <w:bCs/>
          <w:sz w:val="24"/>
          <w:szCs w:val="24"/>
          <w:lang w:eastAsia="fr-FR"/>
        </w:rPr>
        <w:t>Suivre LE THOLONET (1er rond-point à droite, 2</w:t>
      </w:r>
      <w:r w:rsidRPr="002F1580">
        <w:rPr>
          <w:rFonts w:ascii="Arial" w:eastAsia="Times New Roman" w:hAnsi="Arial" w:cs="Arial"/>
          <w:bCs/>
          <w:sz w:val="24"/>
          <w:szCs w:val="24"/>
          <w:vertAlign w:val="superscript"/>
          <w:lang w:eastAsia="fr-FR"/>
        </w:rPr>
        <w:t>ème</w:t>
      </w:r>
      <w:r w:rsidRPr="002F1580">
        <w:rPr>
          <w:rFonts w:ascii="Arial" w:eastAsia="Times New Roman" w:hAnsi="Arial" w:cs="Arial"/>
          <w:bCs/>
          <w:sz w:val="24"/>
          <w:szCs w:val="24"/>
          <w:lang w:eastAsia="fr-FR"/>
        </w:rPr>
        <w:t xml:space="preserve"> rond-point à droite… tout droit…)</w:t>
      </w:r>
    </w:p>
    <w:p w:rsidR="00ED00B2" w:rsidRPr="002F1580" w:rsidRDefault="00ED00B2" w:rsidP="00ED00B2">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4"/>
          <w:szCs w:val="24"/>
          <w:lang w:eastAsia="fr-FR"/>
        </w:rPr>
      </w:pPr>
      <w:r w:rsidRPr="002F1580">
        <w:rPr>
          <w:rFonts w:ascii="Arial" w:eastAsia="Times New Roman" w:hAnsi="Arial" w:cs="Arial"/>
          <w:bCs/>
          <w:sz w:val="24"/>
          <w:szCs w:val="24"/>
          <w:lang w:eastAsia="fr-FR"/>
        </w:rPr>
        <w:t>A un feu rouge, prendre à gauche direction LE THOLONET (Monter au vieux village situé 3 Km plus haut…)</w:t>
      </w:r>
    </w:p>
    <w:p w:rsidR="00ED00B2" w:rsidRPr="002F1580" w:rsidRDefault="00ED00B2" w:rsidP="00ED00B2">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4"/>
          <w:szCs w:val="24"/>
          <w:lang w:eastAsia="fr-FR"/>
        </w:rPr>
      </w:pPr>
      <w:r w:rsidRPr="002F1580">
        <w:rPr>
          <w:rFonts w:ascii="Arial" w:eastAsia="Times New Roman" w:hAnsi="Arial" w:cs="Arial"/>
          <w:bCs/>
          <w:sz w:val="24"/>
          <w:szCs w:val="24"/>
          <w:lang w:eastAsia="fr-FR"/>
        </w:rPr>
        <w:t>En arrivant en face du château, tournez vers la droite puis stationner sur le parking à gauche, (</w:t>
      </w:r>
      <w:r w:rsidRPr="002F1580">
        <w:rPr>
          <w:rFonts w:ascii="Arial" w:eastAsia="Times New Roman" w:hAnsi="Arial" w:cs="Arial"/>
          <w:bCs/>
          <w:i/>
          <w:sz w:val="24"/>
          <w:szCs w:val="24"/>
          <w:lang w:eastAsia="fr-FR"/>
        </w:rPr>
        <w:t xml:space="preserve">parking paysager des </w:t>
      </w:r>
      <w:proofErr w:type="spellStart"/>
      <w:r w:rsidRPr="002F1580">
        <w:rPr>
          <w:rFonts w:ascii="Arial" w:eastAsia="Times New Roman" w:hAnsi="Arial" w:cs="Arial"/>
          <w:bCs/>
          <w:i/>
          <w:sz w:val="24"/>
          <w:szCs w:val="24"/>
          <w:lang w:eastAsia="fr-FR"/>
        </w:rPr>
        <w:t>Infernets</w:t>
      </w:r>
      <w:proofErr w:type="spellEnd"/>
      <w:r w:rsidRPr="002F1580">
        <w:rPr>
          <w:rFonts w:ascii="Arial" w:eastAsia="Times New Roman" w:hAnsi="Arial" w:cs="Arial"/>
          <w:bCs/>
          <w:sz w:val="24"/>
          <w:szCs w:val="24"/>
          <w:lang w:eastAsia="fr-FR"/>
        </w:rPr>
        <w:t xml:space="preserve">)        </w:t>
      </w:r>
    </w:p>
    <w:p w:rsidR="00ED00B2" w:rsidRPr="002F1580" w:rsidRDefault="00ED00B2" w:rsidP="00ED00B2">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4"/>
          <w:szCs w:val="24"/>
          <w:lang w:eastAsia="fr-FR"/>
        </w:rPr>
      </w:pPr>
      <w:r w:rsidRPr="002F1580">
        <w:rPr>
          <w:rFonts w:ascii="Arial" w:eastAsia="Times New Roman" w:hAnsi="Arial" w:cs="Arial"/>
          <w:bCs/>
          <w:sz w:val="24"/>
          <w:szCs w:val="24"/>
          <w:lang w:eastAsia="fr-FR"/>
        </w:rPr>
        <w:t>Monter à pieds à l’église (presbytère accolé à l’église sur le côté gauche)</w:t>
      </w:r>
    </w:p>
    <w:p w:rsidR="00ED00B2" w:rsidRPr="002F1580" w:rsidRDefault="00ED00B2" w:rsidP="00ED00B2">
      <w:pPr>
        <w:keepNext/>
        <w:spacing w:after="0" w:line="240" w:lineRule="auto"/>
        <w:ind w:left="708"/>
        <w:outlineLvl w:val="1"/>
        <w:rPr>
          <w:rFonts w:ascii="Arial" w:eastAsia="Times New Roman" w:hAnsi="Arial" w:cs="Arial"/>
          <w:b/>
          <w:bCs/>
          <w:sz w:val="24"/>
          <w:szCs w:val="24"/>
          <w:u w:val="single"/>
          <w:lang w:eastAsia="fr-FR"/>
        </w:rPr>
      </w:pPr>
    </w:p>
    <w:p w:rsidR="00ED00B2" w:rsidRPr="002F1580" w:rsidRDefault="00ED00B2" w:rsidP="00ED00B2">
      <w:pPr>
        <w:keepNext/>
        <w:spacing w:after="0" w:line="240" w:lineRule="auto"/>
        <w:ind w:left="708"/>
        <w:jc w:val="center"/>
        <w:outlineLvl w:val="1"/>
        <w:rPr>
          <w:rFonts w:ascii="Arial" w:eastAsia="Times New Roman" w:hAnsi="Arial" w:cs="Arial"/>
          <w:sz w:val="24"/>
          <w:szCs w:val="24"/>
          <w:u w:val="single"/>
          <w:lang w:eastAsia="fr-FR"/>
        </w:rPr>
      </w:pPr>
      <w:r w:rsidRPr="002F1580">
        <w:rPr>
          <w:rFonts w:ascii="Arial" w:eastAsia="Times New Roman" w:hAnsi="Arial" w:cs="Arial"/>
          <w:sz w:val="24"/>
          <w:szCs w:val="24"/>
          <w:u w:val="single"/>
          <w:lang w:eastAsia="fr-FR"/>
        </w:rPr>
        <w:t>Rendez-vous à partir de 10 h</w:t>
      </w:r>
    </w:p>
    <w:p w:rsidR="00ED00B2" w:rsidRPr="002F1580" w:rsidRDefault="00ED00B2" w:rsidP="00ED00B2">
      <w:pPr>
        <w:keepNext/>
        <w:spacing w:after="0" w:line="240" w:lineRule="auto"/>
        <w:ind w:left="708"/>
        <w:jc w:val="center"/>
        <w:outlineLvl w:val="1"/>
        <w:rPr>
          <w:rFonts w:ascii="Arial" w:eastAsia="Times New Roman" w:hAnsi="Arial" w:cs="Arial"/>
          <w:sz w:val="24"/>
          <w:szCs w:val="24"/>
          <w:u w:val="single"/>
          <w:lang w:eastAsia="fr-FR"/>
        </w:rPr>
      </w:pPr>
      <w:r w:rsidRPr="002F1580">
        <w:rPr>
          <w:rFonts w:ascii="Arial" w:eastAsia="Times New Roman" w:hAnsi="Arial" w:cs="Arial"/>
          <w:sz w:val="24"/>
          <w:szCs w:val="24"/>
          <w:u w:val="single"/>
          <w:lang w:eastAsia="fr-FR"/>
        </w:rPr>
        <w:t>MESSE paroissiale dans l’église à 10h30</w:t>
      </w:r>
    </w:p>
    <w:p w:rsidR="00ED00B2" w:rsidRPr="002F1580" w:rsidRDefault="00ED00B2" w:rsidP="00ED00B2">
      <w:pPr>
        <w:ind w:left="708"/>
        <w:rPr>
          <w:rFonts w:ascii="Arial" w:hAnsi="Arial" w:cs="Arial"/>
          <w:sz w:val="24"/>
          <w:szCs w:val="24"/>
        </w:rPr>
      </w:pPr>
    </w:p>
    <w:p w:rsidR="00ED00B2" w:rsidRDefault="00ED00B2" w:rsidP="00ED00B2">
      <w:pPr>
        <w:spacing w:after="0" w:line="240" w:lineRule="auto"/>
        <w:rPr>
          <w:rFonts w:ascii="Arial" w:eastAsia="Times New Roman" w:hAnsi="Arial" w:cs="Arial"/>
          <w:sz w:val="24"/>
          <w:szCs w:val="24"/>
          <w:lang w:eastAsia="fr-FR"/>
        </w:rPr>
      </w:pPr>
      <w:r w:rsidRPr="002F1580">
        <w:rPr>
          <w:rFonts w:ascii="Arial" w:eastAsia="Times New Roman" w:hAnsi="Arial" w:cs="Arial"/>
          <w:sz w:val="24"/>
          <w:szCs w:val="24"/>
          <w:lang w:eastAsia="fr-FR"/>
        </w:rPr>
        <w:tab/>
        <w:t xml:space="preserve">Prévenir si vous venez par téléphone </w:t>
      </w:r>
      <w:r w:rsidRPr="002F1580">
        <w:rPr>
          <w:rFonts w:ascii="Arial" w:eastAsia="Times New Roman" w:hAnsi="Arial" w:cs="Arial"/>
          <w:sz w:val="24"/>
          <w:szCs w:val="24"/>
          <w:u w:val="single"/>
          <w:lang w:eastAsia="fr-FR"/>
        </w:rPr>
        <w:t xml:space="preserve">Claire-Toussainte au  </w:t>
      </w:r>
      <w:r w:rsidRPr="002F1580">
        <w:rPr>
          <w:rFonts w:ascii="Arial" w:hAnsi="Arial" w:cs="Arial"/>
          <w:sz w:val="24"/>
          <w:szCs w:val="24"/>
          <w:u w:val="single"/>
        </w:rPr>
        <w:t>04.42.67.02.81</w:t>
      </w:r>
      <w:r w:rsidRPr="002F1580">
        <w:rPr>
          <w:rFonts w:ascii="Arial" w:hAnsi="Arial" w:cs="Arial"/>
          <w:sz w:val="24"/>
          <w:szCs w:val="24"/>
        </w:rPr>
        <w:t xml:space="preserve"> </w:t>
      </w:r>
    </w:p>
    <w:p w:rsidR="00ED00B2" w:rsidRPr="002F1580" w:rsidRDefault="00ED00B2" w:rsidP="00ED00B2">
      <w:pPr>
        <w:spacing w:after="0" w:line="240" w:lineRule="auto"/>
        <w:rPr>
          <w:rFonts w:ascii="Arial" w:eastAsia="Times New Roman" w:hAnsi="Arial" w:cs="Arial"/>
          <w:sz w:val="24"/>
          <w:szCs w:val="24"/>
          <w:lang w:eastAsia="fr-FR"/>
        </w:rPr>
      </w:pPr>
      <w:proofErr w:type="gramStart"/>
      <w:r w:rsidRPr="002F1580">
        <w:rPr>
          <w:rFonts w:ascii="Arial" w:eastAsia="Times New Roman" w:hAnsi="Arial" w:cs="Arial"/>
          <w:sz w:val="24"/>
          <w:szCs w:val="24"/>
          <w:lang w:eastAsia="fr-FR"/>
        </w:rPr>
        <w:t>et</w:t>
      </w:r>
      <w:proofErr w:type="gramEnd"/>
      <w:r w:rsidRPr="002F1580">
        <w:rPr>
          <w:rFonts w:ascii="Arial" w:eastAsia="Times New Roman" w:hAnsi="Arial" w:cs="Arial"/>
          <w:sz w:val="24"/>
          <w:szCs w:val="24"/>
          <w:lang w:eastAsia="fr-FR"/>
        </w:rPr>
        <w:t xml:space="preserve"> </w:t>
      </w:r>
      <w:r>
        <w:rPr>
          <w:rFonts w:ascii="Arial" w:eastAsia="Times New Roman" w:hAnsi="Arial" w:cs="Arial"/>
          <w:sz w:val="24"/>
          <w:szCs w:val="24"/>
          <w:lang w:eastAsia="fr-FR"/>
        </w:rPr>
        <w:t>dites-lui ce que vous apportez pour le</w:t>
      </w:r>
      <w:r w:rsidRPr="002F1580">
        <w:rPr>
          <w:rFonts w:ascii="Arial" w:eastAsia="Times New Roman" w:hAnsi="Arial" w:cs="Arial"/>
          <w:sz w:val="24"/>
          <w:szCs w:val="24"/>
          <w:lang w:eastAsia="fr-FR"/>
        </w:rPr>
        <w:t xml:space="preserve"> repas. </w:t>
      </w:r>
    </w:p>
    <w:p w:rsidR="00ED00B2" w:rsidRPr="002F1580" w:rsidRDefault="00ED00B2" w:rsidP="00ED00B2">
      <w:pPr>
        <w:spacing w:after="0" w:line="240" w:lineRule="auto"/>
        <w:rPr>
          <w:rFonts w:ascii="Arial" w:eastAsia="Times New Roman" w:hAnsi="Arial" w:cs="Arial"/>
          <w:sz w:val="24"/>
          <w:szCs w:val="24"/>
          <w:lang w:eastAsia="fr-FR"/>
        </w:rPr>
      </w:pPr>
      <w:r w:rsidRPr="002F1580">
        <w:rPr>
          <w:rFonts w:ascii="Arial" w:eastAsia="Times New Roman" w:hAnsi="Arial" w:cs="Arial"/>
          <w:sz w:val="24"/>
          <w:szCs w:val="24"/>
          <w:lang w:eastAsia="fr-FR"/>
        </w:rPr>
        <w:t xml:space="preserve">          </w:t>
      </w:r>
    </w:p>
    <w:p w:rsidR="00ED00B2" w:rsidRPr="002F1580" w:rsidRDefault="00ED00B2" w:rsidP="00ED00B2">
      <w:pPr>
        <w:spacing w:after="0" w:line="240" w:lineRule="auto"/>
        <w:rPr>
          <w:rFonts w:ascii="Arial" w:eastAsia="Times New Roman" w:hAnsi="Arial" w:cs="Arial"/>
          <w:sz w:val="24"/>
          <w:szCs w:val="24"/>
          <w:lang w:eastAsia="fr-FR"/>
        </w:rPr>
      </w:pPr>
      <w:r w:rsidRPr="002F1580">
        <w:rPr>
          <w:rFonts w:ascii="Arial" w:eastAsia="Times New Roman" w:hAnsi="Arial" w:cs="Arial"/>
          <w:sz w:val="24"/>
          <w:szCs w:val="24"/>
          <w:lang w:eastAsia="fr-FR"/>
        </w:rPr>
        <w:t xml:space="preserve">         Pensez aussi à apporter </w:t>
      </w:r>
      <w:r w:rsidRPr="002F1580">
        <w:rPr>
          <w:rFonts w:ascii="Arial" w:eastAsia="Times New Roman" w:hAnsi="Arial" w:cs="Arial"/>
          <w:sz w:val="24"/>
          <w:szCs w:val="24"/>
          <w:u w:val="single"/>
          <w:lang w:eastAsia="fr-FR"/>
        </w:rPr>
        <w:t>votre Bible</w:t>
      </w:r>
      <w:r w:rsidRPr="002F1580">
        <w:rPr>
          <w:rFonts w:ascii="Arial" w:eastAsia="Times New Roman" w:hAnsi="Arial" w:cs="Arial"/>
          <w:sz w:val="24"/>
          <w:szCs w:val="24"/>
          <w:lang w:eastAsia="fr-FR"/>
        </w:rPr>
        <w:t> !</w:t>
      </w:r>
    </w:p>
    <w:p w:rsidR="00ED00B2" w:rsidRPr="002F1580" w:rsidRDefault="00ED00B2" w:rsidP="00ED00B2">
      <w:pPr>
        <w:spacing w:after="0" w:line="240" w:lineRule="auto"/>
        <w:rPr>
          <w:rFonts w:ascii="Tahoma" w:eastAsia="Times New Roman" w:hAnsi="Tahoma" w:cs="Tahoma"/>
          <w:i/>
          <w:sz w:val="24"/>
          <w:szCs w:val="24"/>
          <w:lang w:eastAsia="fr-FR"/>
        </w:rPr>
      </w:pPr>
    </w:p>
    <w:p w:rsidR="00ED00B2" w:rsidRPr="002F1580" w:rsidRDefault="00ED00B2" w:rsidP="00ED00B2">
      <w:pPr>
        <w:spacing w:after="0" w:line="240" w:lineRule="auto"/>
        <w:rPr>
          <w:rFonts w:ascii="Tahoma" w:eastAsia="Times New Roman" w:hAnsi="Tahoma" w:cs="Tahoma"/>
          <w:i/>
          <w:sz w:val="24"/>
          <w:szCs w:val="24"/>
          <w:lang w:eastAsia="fr-FR"/>
        </w:rPr>
      </w:pPr>
      <w:r>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 La Parole est près de toi ; elle est dans ta bouche et dans ton cœur, pour que tu la mettes en pratique ! » (</w:t>
      </w:r>
      <w:proofErr w:type="spellStart"/>
      <w:r w:rsidRPr="002F1580">
        <w:rPr>
          <w:rFonts w:ascii="Tahoma" w:eastAsia="Times New Roman" w:hAnsi="Tahoma" w:cs="Tahoma"/>
          <w:i/>
          <w:sz w:val="24"/>
          <w:szCs w:val="24"/>
          <w:lang w:eastAsia="fr-FR"/>
        </w:rPr>
        <w:t>Dt</w:t>
      </w:r>
      <w:proofErr w:type="spellEnd"/>
      <w:r w:rsidRPr="002F1580">
        <w:rPr>
          <w:rFonts w:ascii="Tahoma" w:eastAsia="Times New Roman" w:hAnsi="Tahoma" w:cs="Tahoma"/>
          <w:i/>
          <w:sz w:val="24"/>
          <w:szCs w:val="24"/>
          <w:lang w:eastAsia="fr-FR"/>
        </w:rPr>
        <w:t xml:space="preserve"> 30,14 et </w:t>
      </w:r>
      <w:proofErr w:type="spellStart"/>
      <w:r w:rsidRPr="002F1580">
        <w:rPr>
          <w:rFonts w:ascii="Tahoma" w:eastAsia="Times New Roman" w:hAnsi="Tahoma" w:cs="Tahoma"/>
          <w:i/>
          <w:sz w:val="24"/>
          <w:szCs w:val="24"/>
          <w:lang w:eastAsia="fr-FR"/>
        </w:rPr>
        <w:t>Rm</w:t>
      </w:r>
      <w:proofErr w:type="spellEnd"/>
      <w:r w:rsidRPr="002F1580">
        <w:rPr>
          <w:rFonts w:ascii="Tahoma" w:eastAsia="Times New Roman" w:hAnsi="Tahoma" w:cs="Tahoma"/>
          <w:i/>
          <w:sz w:val="24"/>
          <w:szCs w:val="24"/>
          <w:lang w:eastAsia="fr-FR"/>
        </w:rPr>
        <w:t xml:space="preserve"> 10,8)</w:t>
      </w:r>
    </w:p>
    <w:p w:rsidR="00ED00B2" w:rsidRPr="002F1580" w:rsidRDefault="00ED00B2" w:rsidP="00ED00B2">
      <w:pPr>
        <w:spacing w:after="0" w:line="240" w:lineRule="auto"/>
        <w:rPr>
          <w:rFonts w:ascii="Tahoma" w:eastAsia="Times New Roman" w:hAnsi="Tahoma" w:cs="Tahoma"/>
          <w:i/>
          <w:sz w:val="24"/>
          <w:szCs w:val="24"/>
          <w:lang w:eastAsia="fr-FR"/>
        </w:rPr>
      </w:pPr>
    </w:p>
    <w:p w:rsidR="00ED00B2" w:rsidRPr="002F1580" w:rsidRDefault="00ED00B2" w:rsidP="00ED00B2">
      <w:pPr>
        <w:spacing w:after="0" w:line="240" w:lineRule="auto"/>
        <w:rPr>
          <w:rFonts w:ascii="Tahoma" w:eastAsia="Times New Roman" w:hAnsi="Tahoma" w:cs="Tahoma"/>
          <w:i/>
          <w:sz w:val="24"/>
          <w:szCs w:val="24"/>
          <w:lang w:eastAsia="fr-FR"/>
        </w:rPr>
      </w:pP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t xml:space="preserve">A bientôt                         </w:t>
      </w:r>
    </w:p>
    <w:p w:rsidR="00ED00B2" w:rsidRPr="002F1580" w:rsidRDefault="00ED00B2" w:rsidP="00ED00B2">
      <w:pPr>
        <w:spacing w:after="0" w:line="240" w:lineRule="auto"/>
        <w:rPr>
          <w:rFonts w:ascii="Tahoma" w:eastAsia="Times New Roman" w:hAnsi="Tahoma" w:cs="Tahoma"/>
          <w:i/>
          <w:sz w:val="24"/>
          <w:szCs w:val="24"/>
          <w:lang w:eastAsia="fr-FR"/>
        </w:rPr>
      </w:pP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r>
      <w:r w:rsidRPr="002F1580">
        <w:rPr>
          <w:rFonts w:ascii="Tahoma" w:eastAsia="Times New Roman" w:hAnsi="Tahoma" w:cs="Tahoma"/>
          <w:i/>
          <w:sz w:val="24"/>
          <w:szCs w:val="24"/>
          <w:lang w:eastAsia="fr-FR"/>
        </w:rPr>
        <w:tab/>
        <w:t>Père Thierry-François</w:t>
      </w:r>
    </w:p>
    <w:p w:rsidR="00ED00B2" w:rsidRPr="002F1580" w:rsidRDefault="00ED00B2" w:rsidP="00ED00B2">
      <w:pPr>
        <w:spacing w:after="0" w:line="240" w:lineRule="auto"/>
        <w:rPr>
          <w:sz w:val="24"/>
          <w:szCs w:val="24"/>
        </w:rPr>
      </w:pPr>
    </w:p>
    <w:p w:rsidR="00ED00B2" w:rsidRPr="002F1580" w:rsidRDefault="00ED00B2" w:rsidP="00ED00B2">
      <w:pPr>
        <w:spacing w:after="0" w:line="240" w:lineRule="auto"/>
        <w:rPr>
          <w:rFonts w:ascii="Tahoma" w:hAnsi="Tahoma" w:cs="Tahoma"/>
          <w:sz w:val="24"/>
          <w:szCs w:val="24"/>
        </w:rPr>
      </w:pPr>
      <w:r w:rsidRPr="002F1580">
        <w:rPr>
          <w:rFonts w:ascii="Tahoma" w:hAnsi="Tahoma" w:cs="Tahoma"/>
          <w:sz w:val="24"/>
          <w:szCs w:val="24"/>
        </w:rPr>
        <w:t xml:space="preserve">P.S. : </w:t>
      </w:r>
      <w:r w:rsidRPr="002F1580">
        <w:rPr>
          <w:rFonts w:ascii="Tahoma" w:hAnsi="Tahoma" w:cs="Tahoma"/>
          <w:sz w:val="24"/>
          <w:szCs w:val="24"/>
          <w:u w:val="single"/>
        </w:rPr>
        <w:t>pensez à donner cette invitation à ceux qui n’ont pas d’adresse mail, MERCI</w:t>
      </w:r>
    </w:p>
    <w:p w:rsidR="00F83874" w:rsidRPr="000D651F" w:rsidRDefault="00F83874" w:rsidP="00F83874">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eastAsia="Times New Roman" w:hAnsi="Tahoma" w:cs="Tahoma"/>
          <w:b/>
          <w:bCs/>
          <w:i/>
          <w:iCs/>
          <w:sz w:val="42"/>
          <w:szCs w:val="42"/>
          <w:lang w:eastAsia="fr-FR"/>
        </w:rPr>
        <w:lastRenderedPageBreak/>
        <w:t>LA LETTRE de la FRATERNITE de la PAROLE</w:t>
      </w:r>
    </w:p>
    <w:p w:rsidR="00F83874" w:rsidRDefault="00F83874" w:rsidP="00F83874">
      <w:pPr>
        <w:tabs>
          <w:tab w:val="center" w:pos="4536"/>
          <w:tab w:val="right" w:pos="9072"/>
        </w:tabs>
        <w:spacing w:after="0" w:line="240" w:lineRule="auto"/>
        <w:jc w:val="center"/>
        <w:rPr>
          <w:rFonts w:ascii="Tahoma" w:eastAsia="Times New Roman" w:hAnsi="Tahoma" w:cs="Tahoma"/>
          <w:i/>
          <w:sz w:val="28"/>
          <w:szCs w:val="24"/>
          <w:lang w:eastAsia="fr-FR"/>
        </w:rPr>
      </w:pPr>
      <w:r>
        <w:rPr>
          <w:rFonts w:ascii="Tahoma" w:eastAsia="Times New Roman" w:hAnsi="Tahoma" w:cs="Tahoma"/>
          <w:i/>
          <w:sz w:val="28"/>
          <w:szCs w:val="24"/>
          <w:lang w:eastAsia="fr-FR"/>
        </w:rPr>
        <w:t>« La Parole est près de toi ; elle est dans ta bouche et dans ton cœur, pour que tu la mettes en pratique ! » (</w:t>
      </w:r>
      <w:proofErr w:type="spellStart"/>
      <w:r>
        <w:rPr>
          <w:rFonts w:ascii="Tahoma" w:eastAsia="Times New Roman" w:hAnsi="Tahoma" w:cs="Tahoma"/>
          <w:i/>
          <w:sz w:val="28"/>
          <w:szCs w:val="24"/>
          <w:lang w:eastAsia="fr-FR"/>
        </w:rPr>
        <w:t>Dt</w:t>
      </w:r>
      <w:proofErr w:type="spellEnd"/>
      <w:r>
        <w:rPr>
          <w:rFonts w:ascii="Tahoma" w:eastAsia="Times New Roman" w:hAnsi="Tahoma" w:cs="Tahoma"/>
          <w:i/>
          <w:sz w:val="28"/>
          <w:szCs w:val="24"/>
          <w:lang w:eastAsia="fr-FR"/>
        </w:rPr>
        <w:t xml:space="preserve"> 30,14 et </w:t>
      </w:r>
      <w:proofErr w:type="spellStart"/>
      <w:r>
        <w:rPr>
          <w:rFonts w:ascii="Tahoma" w:eastAsia="Times New Roman" w:hAnsi="Tahoma" w:cs="Tahoma"/>
          <w:i/>
          <w:sz w:val="28"/>
          <w:szCs w:val="24"/>
          <w:lang w:eastAsia="fr-FR"/>
        </w:rPr>
        <w:t>Rm</w:t>
      </w:r>
      <w:proofErr w:type="spellEnd"/>
      <w:r>
        <w:rPr>
          <w:rFonts w:ascii="Tahoma" w:eastAsia="Times New Roman" w:hAnsi="Tahoma" w:cs="Tahoma"/>
          <w:i/>
          <w:sz w:val="28"/>
          <w:szCs w:val="24"/>
          <w:lang w:eastAsia="fr-FR"/>
        </w:rPr>
        <w:t xml:space="preserve"> 10,8)</w:t>
      </w:r>
    </w:p>
    <w:p w:rsidR="00F83874" w:rsidRDefault="00F83874" w:rsidP="00F83874">
      <w:pPr>
        <w:tabs>
          <w:tab w:val="center" w:pos="4536"/>
          <w:tab w:val="right" w:pos="9072"/>
        </w:tabs>
        <w:spacing w:after="0" w:line="240" w:lineRule="auto"/>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F83874" w:rsidRPr="00F03977" w:rsidRDefault="00F83874" w:rsidP="00F83874">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61312" behindDoc="1" locked="0" layoutInCell="1" allowOverlap="1" wp14:anchorId="1DFDCF70" wp14:editId="2D0BCFC2">
            <wp:simplePos x="0" y="0"/>
            <wp:positionH relativeFrom="column">
              <wp:posOffset>2490128</wp:posOffset>
            </wp:positionH>
            <wp:positionV relativeFrom="paragraph">
              <wp:posOffset>72439</wp:posOffset>
            </wp:positionV>
            <wp:extent cx="1024255" cy="768350"/>
            <wp:effectExtent l="0" t="0" r="444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3429 routes Cézanne</w:t>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sidRPr="00F03977">
        <w:rPr>
          <w:rFonts w:ascii="Tahoma" w:eastAsia="Times New Roman" w:hAnsi="Tahoma" w:cs="Tahoma"/>
          <w:sz w:val="24"/>
          <w:szCs w:val="24"/>
          <w:lang w:eastAsia="fr-FR"/>
        </w:rPr>
        <w:t xml:space="preserve">email : fraterniteparole@gmail.com     </w:t>
      </w:r>
    </w:p>
    <w:p w:rsidR="00F83874" w:rsidRPr="00F03977" w:rsidRDefault="00F83874" w:rsidP="00F83874">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13100 LE THOLONET                               Tél : 06.87.70.15.30</w:t>
      </w:r>
    </w:p>
    <w:p w:rsidR="00F83874" w:rsidRDefault="00F83874" w:rsidP="00F83874">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site : parolefraternite.fr</w:t>
      </w:r>
    </w:p>
    <w:p w:rsidR="00F83874" w:rsidRDefault="00F83874" w:rsidP="00F8387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83874" w:rsidRDefault="00F83874" w:rsidP="00F8387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83874" w:rsidRPr="00101856" w:rsidRDefault="00F83874" w:rsidP="00F83874">
      <w:pPr>
        <w:tabs>
          <w:tab w:val="left" w:pos="400"/>
        </w:tabs>
        <w:autoSpaceDE w:val="0"/>
        <w:autoSpaceDN w:val="0"/>
        <w:adjustRightInd w:val="0"/>
        <w:spacing w:after="0" w:line="240" w:lineRule="auto"/>
        <w:jc w:val="both"/>
        <w:rPr>
          <w:rFonts w:ascii="Tahoma" w:eastAsia="Times New Roman" w:hAnsi="Tahoma" w:cs="Tahoma"/>
          <w:sz w:val="26"/>
          <w:szCs w:val="26"/>
          <w:lang w:eastAsia="fr-FR"/>
        </w:rPr>
      </w:pPr>
      <w:r>
        <w:rPr>
          <w:rFonts w:ascii="Tahoma" w:eastAsia="Times New Roman" w:hAnsi="Tahoma" w:cs="Tahoma"/>
          <w:sz w:val="26"/>
          <w:szCs w:val="26"/>
          <w:lang w:eastAsia="fr-FR"/>
        </w:rPr>
        <w:t>N° 82</w:t>
      </w:r>
      <w:r w:rsidRPr="00101856">
        <w:rPr>
          <w:rFonts w:ascii="Tahoma" w:eastAsia="Times New Roman" w:hAnsi="Tahoma" w:cs="Tahoma"/>
          <w:sz w:val="26"/>
          <w:szCs w:val="26"/>
          <w:lang w:eastAsia="fr-FR"/>
        </w:rPr>
        <w:t xml:space="preserve">                                                                               </w:t>
      </w:r>
      <w:r>
        <w:rPr>
          <w:rFonts w:ascii="Tahoma" w:eastAsia="Times New Roman" w:hAnsi="Tahoma" w:cs="Tahoma"/>
          <w:sz w:val="26"/>
          <w:szCs w:val="26"/>
          <w:lang w:eastAsia="fr-FR"/>
        </w:rPr>
        <w:t xml:space="preserve">       1</w:t>
      </w:r>
      <w:r w:rsidRPr="00DF4D91">
        <w:rPr>
          <w:rFonts w:ascii="Tahoma" w:eastAsia="Times New Roman" w:hAnsi="Tahoma" w:cs="Tahoma"/>
          <w:sz w:val="26"/>
          <w:szCs w:val="26"/>
          <w:vertAlign w:val="superscript"/>
          <w:lang w:eastAsia="fr-FR"/>
        </w:rPr>
        <w:t>er</w:t>
      </w:r>
      <w:r>
        <w:rPr>
          <w:rFonts w:ascii="Tahoma" w:eastAsia="Times New Roman" w:hAnsi="Tahoma" w:cs="Tahoma"/>
          <w:sz w:val="26"/>
          <w:szCs w:val="26"/>
          <w:lang w:eastAsia="fr-FR"/>
        </w:rPr>
        <w:t xml:space="preserve"> juin</w:t>
      </w:r>
      <w:r w:rsidRPr="00101856">
        <w:rPr>
          <w:rFonts w:ascii="Tahoma" w:eastAsia="Times New Roman" w:hAnsi="Tahoma" w:cs="Tahoma"/>
          <w:sz w:val="26"/>
          <w:szCs w:val="26"/>
          <w:lang w:eastAsia="fr-FR"/>
        </w:rPr>
        <w:t xml:space="preserve"> 2018</w:t>
      </w:r>
    </w:p>
    <w:p w:rsidR="00F83874" w:rsidRDefault="00F83874" w:rsidP="00F83874">
      <w:pPr>
        <w:tabs>
          <w:tab w:val="left" w:pos="400"/>
        </w:tabs>
        <w:autoSpaceDE w:val="0"/>
        <w:autoSpaceDN w:val="0"/>
        <w:adjustRightInd w:val="0"/>
        <w:spacing w:after="0" w:line="240" w:lineRule="auto"/>
        <w:jc w:val="center"/>
        <w:rPr>
          <w:rFonts w:ascii="Tahoma" w:eastAsia="Times New Roman" w:hAnsi="Tahoma" w:cs="Tahoma"/>
          <w:sz w:val="24"/>
          <w:szCs w:val="24"/>
          <w:lang w:eastAsia="fr-FR"/>
        </w:rPr>
      </w:pPr>
    </w:p>
    <w:p w:rsidR="00F83874" w:rsidRDefault="00F83874" w:rsidP="00F83874">
      <w:pPr>
        <w:tabs>
          <w:tab w:val="left" w:pos="400"/>
        </w:tabs>
        <w:autoSpaceDE w:val="0"/>
        <w:autoSpaceDN w:val="0"/>
        <w:adjustRightInd w:val="0"/>
        <w:spacing w:after="0" w:line="240" w:lineRule="auto"/>
        <w:jc w:val="center"/>
        <w:rPr>
          <w:rFonts w:ascii="Tahoma" w:eastAsia="Times New Roman" w:hAnsi="Tahoma" w:cs="Tahoma"/>
          <w:sz w:val="24"/>
          <w:szCs w:val="24"/>
          <w:lang w:eastAsia="fr-FR"/>
        </w:rPr>
      </w:pPr>
      <w:r w:rsidRPr="00F243F7">
        <w:rPr>
          <w:rFonts w:ascii="Tahoma" w:eastAsia="Times New Roman" w:hAnsi="Tahoma" w:cs="Tahoma"/>
          <w:sz w:val="24"/>
          <w:szCs w:val="24"/>
          <w:lang w:eastAsia="fr-FR"/>
        </w:rPr>
        <w:t>Chers frères et sœurs et amis de la Fraternité de la Parole,</w:t>
      </w:r>
    </w:p>
    <w:p w:rsidR="00F83874" w:rsidRDefault="00F83874" w:rsidP="00F8387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83874" w:rsidRDefault="00F83874" w:rsidP="00F8387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ab/>
        <w:t xml:space="preserve">Je commence cette lettre par une nouvelle importante. A partir de cet été la Fraternité de la Parole s’installera à </w:t>
      </w:r>
      <w:r w:rsidRPr="00D52EA7">
        <w:rPr>
          <w:rFonts w:ascii="Tahoma" w:eastAsia="Times New Roman" w:hAnsi="Tahoma" w:cs="Tahoma"/>
          <w:i/>
          <w:sz w:val="24"/>
          <w:szCs w:val="24"/>
          <w:lang w:eastAsia="fr-FR"/>
        </w:rPr>
        <w:t>PORT de BOUC</w:t>
      </w:r>
      <w:r>
        <w:rPr>
          <w:rFonts w:ascii="Tahoma" w:eastAsia="Times New Roman" w:hAnsi="Tahoma" w:cs="Tahoma"/>
          <w:sz w:val="24"/>
          <w:szCs w:val="24"/>
          <w:lang w:eastAsia="fr-FR"/>
        </w:rPr>
        <w:t xml:space="preserve"> dans la </w:t>
      </w:r>
      <w:r w:rsidRPr="00D52EA7">
        <w:rPr>
          <w:rFonts w:ascii="Tahoma" w:eastAsia="Times New Roman" w:hAnsi="Tahoma" w:cs="Tahoma"/>
          <w:i/>
          <w:sz w:val="24"/>
          <w:szCs w:val="24"/>
          <w:lang w:eastAsia="fr-FR"/>
        </w:rPr>
        <w:t xml:space="preserve">« Maison Saint Joseph », au 13 rue Louis </w:t>
      </w:r>
      <w:proofErr w:type="spellStart"/>
      <w:r w:rsidRPr="00D52EA7">
        <w:rPr>
          <w:rFonts w:ascii="Tahoma" w:eastAsia="Times New Roman" w:hAnsi="Tahoma" w:cs="Tahoma"/>
          <w:i/>
          <w:sz w:val="24"/>
          <w:szCs w:val="24"/>
          <w:lang w:eastAsia="fr-FR"/>
        </w:rPr>
        <w:t>Laparra</w:t>
      </w:r>
      <w:proofErr w:type="spellEnd"/>
      <w:r>
        <w:rPr>
          <w:rFonts w:ascii="Tahoma" w:eastAsia="Times New Roman" w:hAnsi="Tahoma" w:cs="Tahoma"/>
          <w:sz w:val="24"/>
          <w:szCs w:val="24"/>
          <w:lang w:eastAsia="fr-FR"/>
        </w:rPr>
        <w:t xml:space="preserve">. Cette maison est l’ancienne habitation d’une communauté religieuse, les </w:t>
      </w:r>
      <w:r w:rsidRPr="00676A94">
        <w:rPr>
          <w:rFonts w:ascii="Tahoma" w:eastAsia="Times New Roman" w:hAnsi="Tahoma" w:cs="Tahoma"/>
          <w:i/>
          <w:sz w:val="24"/>
          <w:szCs w:val="24"/>
          <w:lang w:eastAsia="fr-FR"/>
        </w:rPr>
        <w:t>« </w:t>
      </w:r>
      <w:r>
        <w:rPr>
          <w:rFonts w:ascii="Tahoma" w:eastAsia="Times New Roman" w:hAnsi="Tahoma" w:cs="Tahoma"/>
          <w:i/>
          <w:sz w:val="24"/>
          <w:szCs w:val="24"/>
          <w:lang w:eastAsia="fr-FR"/>
        </w:rPr>
        <w:t>F</w:t>
      </w:r>
      <w:r w:rsidRPr="00676A94">
        <w:rPr>
          <w:rFonts w:ascii="Tahoma" w:eastAsia="Times New Roman" w:hAnsi="Tahoma" w:cs="Tahoma"/>
          <w:i/>
          <w:sz w:val="24"/>
          <w:szCs w:val="24"/>
          <w:lang w:eastAsia="fr-FR"/>
        </w:rPr>
        <w:t xml:space="preserve">illes de la Charité » </w:t>
      </w:r>
      <w:r>
        <w:rPr>
          <w:rFonts w:ascii="Tahoma" w:eastAsia="Times New Roman" w:hAnsi="Tahoma" w:cs="Tahoma"/>
          <w:sz w:val="24"/>
          <w:szCs w:val="24"/>
          <w:lang w:eastAsia="fr-FR"/>
        </w:rPr>
        <w:t>qui y ont séjourné jusqu’en juillet 2017. Je vous donnerai d’autres précisions ultérieurement.</w:t>
      </w:r>
    </w:p>
    <w:p w:rsidR="00F83874" w:rsidRDefault="00F83874" w:rsidP="00F8387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ab/>
        <w:t xml:space="preserve">Mais revenons à la Parole de Dieu comme je le fais dans chaque lettre depuis plus de 10 ans. C’est en effet aux Saintes-Maries-de-la-Mer que j’avais écrit la première </w:t>
      </w:r>
      <w:r w:rsidRPr="00993EAB">
        <w:rPr>
          <w:rFonts w:ascii="Tahoma" w:eastAsia="Times New Roman" w:hAnsi="Tahoma" w:cs="Tahoma"/>
          <w:i/>
          <w:sz w:val="24"/>
          <w:szCs w:val="24"/>
          <w:lang w:eastAsia="fr-FR"/>
        </w:rPr>
        <w:t>« Lettre de la Fraternité de la Parole »</w:t>
      </w:r>
      <w:r>
        <w:rPr>
          <w:rFonts w:ascii="Tahoma" w:eastAsia="Times New Roman" w:hAnsi="Tahoma" w:cs="Tahoma"/>
          <w:i/>
          <w:sz w:val="24"/>
          <w:szCs w:val="24"/>
          <w:lang w:eastAsia="fr-FR"/>
        </w:rPr>
        <w:t>.</w:t>
      </w:r>
      <w:r>
        <w:rPr>
          <w:rFonts w:ascii="Tahoma" w:eastAsia="Times New Roman" w:hAnsi="Tahoma" w:cs="Tahoma"/>
          <w:sz w:val="24"/>
          <w:szCs w:val="24"/>
          <w:lang w:eastAsia="fr-FR"/>
        </w:rPr>
        <w:tab/>
      </w:r>
    </w:p>
    <w:p w:rsidR="00F83874" w:rsidRDefault="00F83874" w:rsidP="00F8387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83874" w:rsidRPr="00500E65" w:rsidRDefault="00F83874" w:rsidP="00F83874">
      <w:pPr>
        <w:tabs>
          <w:tab w:val="left" w:pos="400"/>
        </w:tabs>
        <w:autoSpaceDE w:val="0"/>
        <w:autoSpaceDN w:val="0"/>
        <w:adjustRightInd w:val="0"/>
        <w:spacing w:after="0" w:line="240" w:lineRule="auto"/>
        <w:jc w:val="both"/>
        <w:rPr>
          <w:rFonts w:ascii="Tahoma" w:hAnsi="Tahoma" w:cs="Tahoma"/>
          <w:i/>
          <w:color w:val="000000"/>
          <w:sz w:val="24"/>
          <w:szCs w:val="24"/>
        </w:rPr>
      </w:pPr>
      <w:r>
        <w:rPr>
          <w:rFonts w:ascii="Tahoma" w:eastAsia="Times New Roman" w:hAnsi="Tahoma" w:cs="Tahoma"/>
          <w:sz w:val="24"/>
          <w:szCs w:val="24"/>
          <w:lang w:eastAsia="fr-FR"/>
        </w:rPr>
        <w:tab/>
        <w:t xml:space="preserve">Il nous faut constamment revenir à cette Parole de Dieu, en rappelant que la Parole de Dieu c’est d’abord Jésus-Christ lui-même. Il est la Parole Vivante. Il est la Parole de Dieu incarnée. Dieu a </w:t>
      </w:r>
      <w:r w:rsidRPr="008E439C">
        <w:rPr>
          <w:rFonts w:ascii="Tahoma" w:eastAsia="Times New Roman" w:hAnsi="Tahoma" w:cs="Tahoma"/>
          <w:i/>
          <w:sz w:val="24"/>
          <w:szCs w:val="24"/>
          <w:lang w:eastAsia="fr-FR"/>
        </w:rPr>
        <w:t>« parlé »</w:t>
      </w:r>
      <w:r>
        <w:rPr>
          <w:rFonts w:ascii="Tahoma" w:eastAsia="Times New Roman" w:hAnsi="Tahoma" w:cs="Tahoma"/>
          <w:sz w:val="24"/>
          <w:szCs w:val="24"/>
          <w:lang w:eastAsia="fr-FR"/>
        </w:rPr>
        <w:t xml:space="preserve"> dans l’Ancien Testament, par la bouche des prophètes. </w:t>
      </w:r>
      <w:r w:rsidRPr="008E439C">
        <w:rPr>
          <w:rFonts w:ascii="Tahoma" w:eastAsia="Times New Roman" w:hAnsi="Tahoma" w:cs="Tahoma"/>
          <w:i/>
          <w:sz w:val="24"/>
          <w:szCs w:val="24"/>
          <w:lang w:eastAsia="fr-FR"/>
        </w:rPr>
        <w:t>« </w:t>
      </w:r>
      <w:r w:rsidRPr="008E439C">
        <w:rPr>
          <w:rFonts w:ascii="Tahoma" w:hAnsi="Tahoma" w:cs="Tahoma"/>
          <w:i/>
          <w:color w:val="000000"/>
          <w:sz w:val="24"/>
          <w:szCs w:val="24"/>
        </w:rPr>
        <w:t xml:space="preserve">Dieu dans le passé avait parlé à nos pères à bien des reprises et de bien des façons par les prophètes, </w:t>
      </w:r>
      <w:r w:rsidRPr="008E439C">
        <w:rPr>
          <w:rFonts w:ascii="Tahoma" w:hAnsi="Tahoma" w:cs="Tahoma"/>
          <w:i/>
          <w:color w:val="FF0000"/>
          <w:position w:val="4"/>
          <w:sz w:val="24"/>
          <w:szCs w:val="24"/>
        </w:rPr>
        <w:t xml:space="preserve"> </w:t>
      </w:r>
      <w:r w:rsidRPr="008E439C">
        <w:rPr>
          <w:rFonts w:ascii="Tahoma" w:hAnsi="Tahoma" w:cs="Tahoma"/>
          <w:i/>
          <w:color w:val="000000"/>
          <w:sz w:val="24"/>
          <w:szCs w:val="24"/>
        </w:rPr>
        <w:t>mais en ces jours qui sont les derniers, il nous a parlé par le Fils. »</w:t>
      </w:r>
      <w:r w:rsidRPr="008E439C">
        <w:rPr>
          <w:rFonts w:ascii="Tahoma" w:eastAsia="Times New Roman" w:hAnsi="Tahoma" w:cs="Tahoma"/>
          <w:i/>
          <w:sz w:val="24"/>
          <w:szCs w:val="24"/>
          <w:lang w:eastAsia="fr-FR"/>
        </w:rPr>
        <w:t xml:space="preserve"> (Hébreux 1, 1-2)</w:t>
      </w:r>
      <w:r>
        <w:rPr>
          <w:rFonts w:ascii="Tahoma" w:eastAsia="Times New Roman" w:hAnsi="Tahoma" w:cs="Tahoma"/>
          <w:i/>
          <w:sz w:val="24"/>
          <w:szCs w:val="24"/>
          <w:lang w:eastAsia="fr-FR"/>
        </w:rPr>
        <w:t xml:space="preserve"> </w:t>
      </w:r>
      <w:r w:rsidRPr="00B97C0E">
        <w:rPr>
          <w:rFonts w:ascii="Tahoma" w:eastAsia="Times New Roman" w:hAnsi="Tahoma" w:cs="Tahoma"/>
          <w:i/>
          <w:sz w:val="24"/>
          <w:szCs w:val="24"/>
          <w:lang w:eastAsia="fr-FR"/>
        </w:rPr>
        <w:t>« </w:t>
      </w:r>
      <w:r w:rsidRPr="00B97C0E">
        <w:rPr>
          <w:rFonts w:ascii="Tahoma" w:hAnsi="Tahoma" w:cs="Tahoma"/>
          <w:i/>
          <w:color w:val="000000"/>
          <w:sz w:val="24"/>
          <w:szCs w:val="24"/>
        </w:rPr>
        <w:t>Et le Verbe s’est fait chair et il a habité parmi nous, et nous avons vu sa gloire : la gloire que seul un Fils Unique peut recevoir du Père : en lui tout était don d’amour et vérité. » (Jean 1, 10)</w:t>
      </w:r>
      <w:r>
        <w:rPr>
          <w:rFonts w:ascii="Tahoma" w:hAnsi="Tahoma" w:cs="Tahoma"/>
          <w:i/>
          <w:color w:val="000000"/>
          <w:sz w:val="24"/>
          <w:szCs w:val="24"/>
        </w:rPr>
        <w:t xml:space="preserve">  </w:t>
      </w:r>
      <w:r>
        <w:rPr>
          <w:rFonts w:ascii="Tahoma" w:hAnsi="Tahoma" w:cs="Tahoma"/>
          <w:color w:val="000000"/>
          <w:sz w:val="24"/>
          <w:szCs w:val="24"/>
        </w:rPr>
        <w:t xml:space="preserve">Ainsi nous comprenons que la « Parole de Dieu », le Fils, a inspiré par l’Esprit-Saint les prophètes et les auteurs des Ecrits Bibliques. Puis le Fils est venu lui-même dans le monde. Il est venu à la rencontre des hommes et Il est demeuré parmi nous, par ce même Esprit-Saint. Jésus a dit : </w:t>
      </w:r>
      <w:r w:rsidRPr="00500E65">
        <w:rPr>
          <w:rFonts w:ascii="Tahoma" w:hAnsi="Tahoma" w:cs="Tahoma"/>
          <w:i/>
          <w:color w:val="000000"/>
          <w:sz w:val="24"/>
          <w:szCs w:val="24"/>
        </w:rPr>
        <w:t>« Je suis avec vous tous les jours jusqu’à la fin du temps. » (Matthieu 28, 20)</w:t>
      </w:r>
    </w:p>
    <w:p w:rsidR="00F83874" w:rsidRDefault="00F83874" w:rsidP="00F83874">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ab/>
        <w:t xml:space="preserve">Dieu est entré dans son humanité en se faisant petit enfant dans le sein de Marie. Dieu s’est fait homme. En tant qu’homme, Jésus-Christ a été conçu à Nazareth au jour de l’Annonciation à Marie, et il est né à Bethléem le jour de Noël. Entre temps Il s’est manifesté dans le sein de Marie, pour Jean-Baptiste qui lui se trouvait depuis 6 mois dans le sein de sa mère Elisabeth. C’est le jour de la Visitation que nous fêtons chaque année le 31 mai. Cela faisait dire à Mère Teresa de Calcutta : </w:t>
      </w:r>
      <w:r w:rsidRPr="00516C1B">
        <w:rPr>
          <w:rFonts w:ascii="Tahoma" w:hAnsi="Tahoma" w:cs="Tahoma"/>
          <w:i/>
          <w:color w:val="000000"/>
          <w:sz w:val="24"/>
          <w:szCs w:val="24"/>
        </w:rPr>
        <w:t xml:space="preserve">« Marie est la première à porter la Parole ». </w:t>
      </w:r>
      <w:r>
        <w:rPr>
          <w:rFonts w:ascii="Tahoma" w:hAnsi="Tahoma" w:cs="Tahoma"/>
          <w:color w:val="000000"/>
          <w:sz w:val="24"/>
          <w:szCs w:val="24"/>
        </w:rPr>
        <w:t>Marie en effet porte la Parole à tous les sens du terme puisque son fils est la Parole de Dieu, Dieu incarné, Parole vivante du Père, auteur de la Parole écrite, la Bible. Ecoutons et vivons le Christ en lisant chaque jour Sa Parole.</w:t>
      </w:r>
    </w:p>
    <w:p w:rsidR="00F83874" w:rsidRDefault="00F83874" w:rsidP="00F83874">
      <w:pPr>
        <w:tabs>
          <w:tab w:val="left" w:pos="400"/>
        </w:tabs>
        <w:autoSpaceDE w:val="0"/>
        <w:autoSpaceDN w:val="0"/>
        <w:adjustRightInd w:val="0"/>
        <w:spacing w:after="0" w:line="240" w:lineRule="auto"/>
        <w:jc w:val="both"/>
        <w:rPr>
          <w:rFonts w:ascii="Tahoma" w:hAnsi="Tahoma" w:cs="Tahoma"/>
          <w:color w:val="000000"/>
          <w:sz w:val="24"/>
          <w:szCs w:val="24"/>
        </w:rPr>
      </w:pPr>
    </w:p>
    <w:p w:rsidR="00F83874" w:rsidRDefault="00F83874" w:rsidP="00F83874">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                                                                                              P. Thierry-François Prochaine rencontre : LE THOLONET, dimanche 10 juin.  </w:t>
      </w:r>
      <w:bookmarkStart w:id="0" w:name="_GoBack"/>
      <w:bookmarkEnd w:id="0"/>
    </w:p>
    <w:sectPr w:rsidR="00F83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D5399"/>
    <w:rsid w:val="00261494"/>
    <w:rsid w:val="002C61FA"/>
    <w:rsid w:val="002D2888"/>
    <w:rsid w:val="00335F80"/>
    <w:rsid w:val="00343513"/>
    <w:rsid w:val="003824ED"/>
    <w:rsid w:val="003E2809"/>
    <w:rsid w:val="003E4D96"/>
    <w:rsid w:val="004B126E"/>
    <w:rsid w:val="004C37EF"/>
    <w:rsid w:val="004F1EF5"/>
    <w:rsid w:val="00591A44"/>
    <w:rsid w:val="005A4956"/>
    <w:rsid w:val="005D2201"/>
    <w:rsid w:val="00656D1F"/>
    <w:rsid w:val="00657DB7"/>
    <w:rsid w:val="00676580"/>
    <w:rsid w:val="006A4916"/>
    <w:rsid w:val="006C3C94"/>
    <w:rsid w:val="00756C57"/>
    <w:rsid w:val="007A7F36"/>
    <w:rsid w:val="007E4134"/>
    <w:rsid w:val="008176AC"/>
    <w:rsid w:val="00850490"/>
    <w:rsid w:val="00866FF6"/>
    <w:rsid w:val="00897D28"/>
    <w:rsid w:val="008D311B"/>
    <w:rsid w:val="008E6028"/>
    <w:rsid w:val="008F70EE"/>
    <w:rsid w:val="009178F9"/>
    <w:rsid w:val="009220B4"/>
    <w:rsid w:val="009230AA"/>
    <w:rsid w:val="00971576"/>
    <w:rsid w:val="00973929"/>
    <w:rsid w:val="00990231"/>
    <w:rsid w:val="009D2661"/>
    <w:rsid w:val="009E022C"/>
    <w:rsid w:val="00A2248D"/>
    <w:rsid w:val="00A579E9"/>
    <w:rsid w:val="00A95B82"/>
    <w:rsid w:val="00B5656D"/>
    <w:rsid w:val="00B66A5B"/>
    <w:rsid w:val="00B83607"/>
    <w:rsid w:val="00BC1603"/>
    <w:rsid w:val="00CA0D7A"/>
    <w:rsid w:val="00CD4A57"/>
    <w:rsid w:val="00D552BE"/>
    <w:rsid w:val="00D70DD0"/>
    <w:rsid w:val="00DD4858"/>
    <w:rsid w:val="00DF7487"/>
    <w:rsid w:val="00E10D0C"/>
    <w:rsid w:val="00E21FAE"/>
    <w:rsid w:val="00E30A8E"/>
    <w:rsid w:val="00E43300"/>
    <w:rsid w:val="00E966C5"/>
    <w:rsid w:val="00EC04DE"/>
    <w:rsid w:val="00ED00B2"/>
    <w:rsid w:val="00ED7783"/>
    <w:rsid w:val="00F140FB"/>
    <w:rsid w:val="00F43274"/>
    <w:rsid w:val="00F83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69</cp:revision>
  <cp:lastPrinted>2016-10-01T18:55:00Z</cp:lastPrinted>
  <dcterms:created xsi:type="dcterms:W3CDTF">2015-07-01T07:00:00Z</dcterms:created>
  <dcterms:modified xsi:type="dcterms:W3CDTF">2018-06-03T15:28:00Z</dcterms:modified>
</cp:coreProperties>
</file>